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附件2：</w:t>
      </w:r>
    </w:p>
    <w:p>
      <w:pPr>
        <w:spacing w:line="540" w:lineRule="exact"/>
        <w:jc w:val="center"/>
        <w:rPr>
          <w:rFonts w:ascii="宋体" w:hAnsi="宋体" w:cs="宋体"/>
          <w:b/>
          <w:color w:val="000000"/>
          <w:kern w:val="0"/>
          <w:sz w:val="32"/>
          <w:szCs w:val="32"/>
        </w:rPr>
      </w:pPr>
      <w:bookmarkStart w:id="0" w:name="_GoBack"/>
      <w:r>
        <w:rPr>
          <w:rFonts w:hint="eastAsia" w:ascii="宋体" w:hAnsi="宋体" w:cs="宋体"/>
          <w:b/>
          <w:color w:val="000000"/>
          <w:kern w:val="0"/>
          <w:sz w:val="32"/>
          <w:szCs w:val="32"/>
        </w:rPr>
        <w:t>2021年泉州市洛江区公开招聘公立学校合同制教师现场资格复审入闱人选名单</w:t>
      </w:r>
    </w:p>
    <w:bookmarkEnd w:id="0"/>
    <w:tbl>
      <w:tblPr>
        <w:tblStyle w:val="6"/>
        <w:tblW w:w="12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30"/>
        <w:gridCol w:w="1013"/>
        <w:gridCol w:w="643"/>
        <w:gridCol w:w="1287"/>
        <w:gridCol w:w="1287"/>
        <w:gridCol w:w="1434"/>
        <w:gridCol w:w="1338"/>
        <w:gridCol w:w="1287"/>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招聘岗位</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准考证号</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性别</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教育综合</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专业知识</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100分</w:t>
            </w:r>
          </w:p>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折算</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加分情况</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笔试总成绩</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tcBorders>
              <w:top w:val="single" w:color="auto" w:sz="6" w:space="0"/>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ascii="宋体" w:hAnsi="宋体" w:cs="Arial"/>
                <w:color w:val="000000"/>
                <w:sz w:val="24"/>
              </w:rPr>
              <w:t>幼儿教育教师</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656121200192</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余彩月</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116.5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77</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77</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656121200074</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董雅桑</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114.5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75.8</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i/>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75.8</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656121200153</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黄三真</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111.5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72.0666667</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72.0666667</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656121200011</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费小燕</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107.5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104.0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70.2666667</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70.2666667</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656121200146</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许莉莉</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70</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70</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656121200037</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周慧敏</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656121200159</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郑玉婷</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656121200110</w:t>
            </w:r>
          </w:p>
        </w:tc>
        <w:tc>
          <w:tcPr>
            <w:tcW w:w="1013"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叶玲</w:t>
            </w:r>
          </w:p>
        </w:tc>
        <w:tc>
          <w:tcPr>
            <w:tcW w:w="643"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tcBorders>
              <w:top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1338"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tcBorders>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760" w:type="dxa"/>
            <w:tcBorders>
              <w:top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656121200027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陈明秀</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彭晓兰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656121200181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柯晓萍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罗小钰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杜嘉慧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656121200023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何娟娟</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656121200028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李铭璐</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656121200134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赖诗崎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64.5333333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656121200219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郑佳岚</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656121200214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黄晓艺</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苏幼绿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彭诗雅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656121200087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林秋贝</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656121200223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陈珊珊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郭晓艺</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656121200022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雷欣慧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62.5333333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李湘萍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张明明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杨燕梅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杜宝玲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656121200209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杜佩琪</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蔡雅倩</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薛梅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杜艳瑜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60.4666667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林小凤</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60.1333333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王芳欢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陈静婷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656121200104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郑妍昕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656121200015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张小华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656121200230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杜晓婷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656121200041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黄习真</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叶裕萍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656121200226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胡琴</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656121200054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吴净洁</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杜希晗</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56.0666667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656121200084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康鸿华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乐晶晶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55.6</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656121200067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张晓莉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黄茶花</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杜莹莹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杜晓煌</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彭雅霜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656121200090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杜琼梅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54.5333333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656121200062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陈淋利</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54.0666667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656121200165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苏小珊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656121200081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吴秋文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小学语文教师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黄咏琦</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吴蓉蓉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王雪琼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651121200337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林若云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林园</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柯祺鑫</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陈珊珊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李明慧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张旋芳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刘冰艺</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庄秋玲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黄凯娜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杨瑜婷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高以理</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651121200435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白雅芳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651121200392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蔡银燕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谢晓萍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杜倩琼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章小燕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谢慧琼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651121200373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陈艺清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651121200333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赖晴虹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651121200298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刘晓红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邱雯雯</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潘梦秋</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651121200310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翟珍瑜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陈真真</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651121200293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黄诗琳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李财玉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田明霞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李晓璇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罗淑方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651121200442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彭桂珠</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洪亚瑜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651121200339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杜雅芳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许玉玲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辛双娥</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651121200399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陈彬玲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曾冰冰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邱文雯</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651121200431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傅晶晶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黄庄萍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陈丽娇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庄佳红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邹小莉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戴莹莹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651121200372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蔡培佳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李凯琳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郑瑶瑶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651121200369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欧阳清妮</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651121200328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曾佳琦</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刘慧敏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651121200317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林智玲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闫云多</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郑毅红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651121200254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裴晓丽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651121200325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陈秋萍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651121200329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彭玫艳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w:t>
            </w:r>
            <w:r>
              <w:rPr>
                <w:rFonts w:hint="eastAsia" w:ascii="Arial" w:hAnsi="Arial" w:cs="Arial"/>
                <w:b/>
                <w:bCs/>
                <w:color w:val="FF000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吴静晶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王小敏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张培婷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651121200319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陈惠静</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黄鑫珑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651121200439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杨艺婷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张淳淳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郑桐</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林瑞莲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李建明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谢诗靖</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651121200370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吴思华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谢淑婷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林如萍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651121200334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苏奕芸</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林雯琳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陈小茹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651121200306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魏铭槿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651121200273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蔡雅红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柯美凤</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姚淑婷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钟俊强</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王冰冰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651121200275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林玉卿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林楠</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邱雪芬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651121200407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郭俊呈</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651121200270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姚俊红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651121200462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林雪萍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郭滢铃</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651121200411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黄煜敏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许妮娜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赖萱萱</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651121200363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吴晓音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郭雅婷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651121200349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黄婷婷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651121200384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陈晓梅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651121200426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曹雪丽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651121200266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杜雅婷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651121200287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苏晓玲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651121200356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小学数学教师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吴榕榕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136.0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86.9333333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86.9333333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杜椒治</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132.0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84.8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84.8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杜莹莹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130.0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84.4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84.4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651221200527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王秋婉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82.2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黄钰漩</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80.9333333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80.9333333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徐钰美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80.2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80.2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王钥皇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79.4666667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79.4666667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吴菲菲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78.8666667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78.6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78.6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丘露兰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78.4666667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78.4666667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林丽华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78.1333333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78.1333333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651221200715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吴衍涛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77.8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77.8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王春冬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77.4666667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77.4666667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黄变皇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76.5333333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76.5333333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潘玲玲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75.8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75.8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张丽莉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75.7333333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75.7333333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黄璇璇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彭登辉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75.0666667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75.0666667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651221200551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庄淑锦</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谢培兰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饶森楠</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74.2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74.2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郑淑芬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方翔</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陈翠棋</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汪婷婷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杜艺琼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李梅萍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林小芳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651221200634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黄剑婷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651221200633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王欣欣</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姚牡丹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唐菊梅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潘美婷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吴丽丽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651221200493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杨晓丽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651221200717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赖丽琴</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何诗鸿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张婷娥</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70</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70</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吴彩鸿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651221200800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张雪婷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陈顺红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吴宇扬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卓丽平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651221200806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蔡春绿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杜燕婷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651221200758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刘瑜玲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连林云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魏梓楠</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傅丹红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651221200521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吕丽青</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651221200739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陈颖</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林毅玲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651221200514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杨清梅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吴晓月</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651221200556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林清云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651221200711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郑静茹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陈美玲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刘强进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651221200567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叶丽莉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651221200699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庄端宁</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许萍萍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吴玉春</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651221200651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傅小吉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董佩云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651221200713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陈佳慧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苏婷婷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郭铭煌</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黄燕萍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吴珊珊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651221200726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陈海堤</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651221200813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杨静瑜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陈小燕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上官碧真</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王玲玲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谢雪霞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庄凌峰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651221200736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赖文婷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杜少红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杜艳萍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61.6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61.6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倪惠珍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赖婉菊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杜雪云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柯丽媛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方艳梅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傅志超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胡美芳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吴见欢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陈春燕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陈椰茹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60</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60</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陈雅玲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651221200677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吴晶晶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沈凌香</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651221200755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孙佳慧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651221200510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杜海妮</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陈小玲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651221200658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郑小琳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651221200520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谢良鑫</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651221200811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黄明红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651221200553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陈国金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吴月婷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叶颖晖</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王塑萍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郑晓芳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651221200466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苏瑜曼</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颜雅萍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651221200534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黄伟萍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刘银玲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651221200724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曾玉铃</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651221200522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林宝霞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651221200803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赖雪萍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卢翠菊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张子航</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李丽君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许亚丹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林碧愉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651221200585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吴茜茜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林清梅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651221200785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肖思婷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陈雅静</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651221200705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林枫</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55.2666667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卢杰炜</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张丽红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651221200616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杜虹玲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54.9333333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王雪萍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54.8</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651221200625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杨香兰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651221200763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黄晓媚</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651221200738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谢静瑶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林翠兰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651221200511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林贞芳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54.1333333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陈惠红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马金涛</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651221200473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刘晓文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52.6666667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651221200692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陈小连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52.0666667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52.0666667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651221200600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林燕婷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59.5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51.8666667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651221200679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黄鑫鑫</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651221200541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杨艺雄</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51.7333333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651221200793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陈健倩</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51.6</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651221200742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黄婧怡</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51.5333333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651221200650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康晓玲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51.4666667</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651221200508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余嫣然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白幼婷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51.4</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651221200594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白昕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51.3333333</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651221200776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骆洋洋</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51.2</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651221200644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何秋婷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51</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51</w:t>
            </w:r>
          </w:p>
        </w:tc>
        <w:tc>
          <w:tcPr>
            <w:tcW w:w="760" w:type="dxa"/>
            <w:noWrap/>
            <w:vAlign w:val="bottom"/>
          </w:tcPr>
          <w:p>
            <w:pPr>
              <w:jc w:val="center"/>
              <w:rPr>
                <w:rFonts w:ascii="Arial" w:hAnsi="Arial" w:cs="Arial"/>
                <w:b/>
                <w:bCs/>
                <w:color w:val="FF0000"/>
                <w:sz w:val="20"/>
                <w:szCs w:val="20"/>
              </w:rPr>
            </w:pPr>
            <w:r>
              <w:rPr>
                <w:rFonts w:ascii="Arial" w:hAnsi="Arial" w:cs="Arial"/>
                <w:b/>
                <w:bCs/>
                <w:color w:val="FF0000"/>
                <w:sz w:val="20"/>
                <w:szCs w:val="20"/>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小学英语教师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651321200831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陈奕红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72.9333333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651321200829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赖彩红</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71.6</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赖瑞英</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651321200814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董巧玲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651321200865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郭晓萍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小学音乐教师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651721200886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卢尚菊</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59.6</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651721200883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蔡慧婷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56.7333333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56.7333333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651721200887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黄伟鹏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55.4666667</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805" w:type="dxa"/>
            <w:shd w:val="clear" w:color="auto" w:fill="auto"/>
            <w:noWrap/>
            <w:vAlign w:val="center"/>
          </w:tcPr>
          <w:p>
            <w:pPr>
              <w:jc w:val="center"/>
              <w:rPr>
                <w:rFonts w:ascii="宋体" w:hAnsi="宋体" w:cs="Arial"/>
                <w:color w:val="000000"/>
                <w:sz w:val="24"/>
              </w:rPr>
            </w:pPr>
            <w:r>
              <w:rPr>
                <w:rFonts w:ascii="宋体" w:hAnsi="宋体" w:cs="Arial"/>
                <w:color w:val="000000"/>
                <w:sz w:val="24"/>
              </w:rPr>
              <w:t>小学品德教师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651521200881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王圆苷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57.6666667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57.6666667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jc w:val="center"/>
              <w:rPr>
                <w:rFonts w:ascii="宋体" w:hAnsi="宋体" w:cs="Arial"/>
                <w:color w:val="000000"/>
                <w:sz w:val="24"/>
              </w:rPr>
            </w:pPr>
            <w:r>
              <w:rPr>
                <w:rFonts w:ascii="宋体" w:hAnsi="宋体" w:cs="Arial"/>
                <w:color w:val="000000"/>
                <w:sz w:val="24"/>
              </w:rPr>
              <w:t>小学体育教师</w:t>
            </w:r>
          </w:p>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651921200946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陶英丰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卢琳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64.3333333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林汉阳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董鑫泰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59.8666667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59.8666667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谢志鸿</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651921200947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何综贵</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651921200953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林鹏辉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color w:val="000000"/>
                <w:sz w:val="24"/>
              </w:rPr>
              <w:t>小学美术教师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651821200944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魏琼霞</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651821200916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刘夏凡</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66.7333333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66.7333333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651821200917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刘明燕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115.0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66.6666667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651821200912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姚彩虹</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65.4666667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651821200931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郑雅清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65.4</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小学美术教师（书法教师）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651821200895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傅玉萍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68</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651821200894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李燕丽</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55.1333333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55.1333333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小学科学教师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651421200877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林炜琪</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651421200871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梁艺蓉</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63.6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63.6</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651421200880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张阿云</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83.5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53.1333333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53.1333333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小学信息技术教师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652021200964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林艺凤</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66.9333333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66.9333333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652021200968</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林惠珍</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75.5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85.5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54.3333333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54.3333333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652021200971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胡冬敏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73.0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53.4666667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53.4666667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652021200974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庄丽梅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50.6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50.6</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中学语文教师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653121200985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赖慧玲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65.6</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653121201006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肖嘉慧</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91.5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59.8</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653121201029</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郭青青</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59.4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59.4</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widowControl/>
              <w:jc w:val="center"/>
              <w:textAlignment w:val="center"/>
              <w:rPr>
                <w:rFonts w:ascii="宋体" w:hAnsi="宋体" w:cs="Arial"/>
                <w:sz w:val="24"/>
              </w:rPr>
            </w:pPr>
            <w:r>
              <w:rPr>
                <w:rFonts w:hint="eastAsia" w:ascii="宋体" w:hAnsi="宋体" w:cs="Arial"/>
                <w:sz w:val="24"/>
              </w:rPr>
              <w:t>中学英语教师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653321201053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陈璇</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124.0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71.4666667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71.4666667</w:t>
            </w:r>
          </w:p>
        </w:tc>
        <w:tc>
          <w:tcPr>
            <w:tcW w:w="760" w:type="dxa"/>
            <w:noWrap/>
            <w:vAlign w:val="center"/>
          </w:tcPr>
          <w:p>
            <w:pPr>
              <w:spacing w:line="520" w:lineRule="exact"/>
              <w:jc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653321201056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庄晓燕</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69.6666667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69.6666667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653321201064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高晓清</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67.2666667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67.2666667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653321201051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何桂芬</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111.0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64.4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64.4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中学政治教师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653721201094</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杜玫玲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112.0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106.5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72.4666667</w:t>
            </w:r>
          </w:p>
        </w:tc>
        <w:tc>
          <w:tcPr>
            <w:tcW w:w="1338" w:type="dxa"/>
            <w:shd w:val="clear" w:color="auto" w:fill="auto"/>
            <w:noWrap/>
            <w:vAlign w:val="bottom"/>
          </w:tcPr>
          <w:p>
            <w:pPr>
              <w:jc w:val="center"/>
              <w:rPr>
                <w:rFonts w:ascii="Arial" w:hAnsi="Arial" w:cs="Arial"/>
                <w:b/>
                <w:bCs/>
                <w:color w:val="FF0000"/>
                <w:sz w:val="20"/>
                <w:szCs w:val="20"/>
              </w:rPr>
            </w:pPr>
          </w:p>
        </w:tc>
        <w:tc>
          <w:tcPr>
            <w:tcW w:w="1287" w:type="dxa"/>
            <w:shd w:val="clear" w:color="auto" w:fill="auto"/>
            <w:noWrap/>
            <w:vAlign w:val="center"/>
          </w:tcPr>
          <w:p>
            <w:pPr>
              <w:jc w:val="center"/>
              <w:rPr>
                <w:rFonts w:ascii="宋体" w:hAnsi="宋体" w:cs="Arial"/>
                <w:color w:val="000000"/>
                <w:sz w:val="24"/>
              </w:rPr>
            </w:pPr>
            <w:r>
              <w:rPr>
                <w:rFonts w:ascii="Arial" w:hAnsi="Arial" w:cs="Arial"/>
                <w:sz w:val="20"/>
                <w:szCs w:val="20"/>
              </w:rPr>
              <w:t>72.4666667</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中学历史教师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653821201095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刘晶晶</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100.5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宋体" w:hAnsi="宋体" w:cs="Arial"/>
                <w:color w:val="000000"/>
                <w:sz w:val="24"/>
              </w:rPr>
            </w:pPr>
            <w:r>
              <w:rPr>
                <w:rFonts w:ascii="Arial" w:hAnsi="Arial" w:cs="Arial"/>
                <w:sz w:val="20"/>
                <w:szCs w:val="20"/>
              </w:rPr>
              <w:t>62.2</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中学地理教师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653921201096</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刘伟杰</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66.5333333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宋体" w:hAnsi="宋体" w:cs="Arial"/>
                <w:color w:val="000000"/>
                <w:sz w:val="24"/>
              </w:rPr>
            </w:pPr>
            <w:r>
              <w:rPr>
                <w:rFonts w:ascii="Arial" w:hAnsi="Arial" w:cs="Arial"/>
                <w:sz w:val="20"/>
                <w:szCs w:val="20"/>
              </w:rPr>
              <w:t>66.5333333</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中学生物教师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653621201082</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林小华</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86.0</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宋体" w:hAnsi="宋体" w:cs="Arial"/>
                <w:color w:val="000000"/>
                <w:sz w:val="24"/>
              </w:rPr>
            </w:pPr>
            <w:r>
              <w:rPr>
                <w:rFonts w:hint="eastAsia" w:ascii="宋体" w:hAnsi="宋体" w:cs="Arial"/>
                <w:color w:val="000000"/>
                <w:sz w:val="24"/>
              </w:rPr>
              <w:t>58</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中学体育教师</w:t>
            </w:r>
          </w:p>
        </w:tc>
        <w:tc>
          <w:tcPr>
            <w:tcW w:w="1930" w:type="dxa"/>
            <w:shd w:val="clear" w:color="auto" w:fill="auto"/>
            <w:noWrap/>
            <w:vAlign w:val="bottom"/>
          </w:tcPr>
          <w:p>
            <w:pPr>
              <w:rPr>
                <w:rFonts w:ascii="Arial" w:hAnsi="Arial" w:cs="Arial"/>
                <w:sz w:val="20"/>
                <w:szCs w:val="20"/>
              </w:rPr>
            </w:pPr>
            <w:r>
              <w:rPr>
                <w:rFonts w:ascii="Arial" w:hAnsi="Arial" w:cs="Arial"/>
                <w:sz w:val="20"/>
                <w:szCs w:val="20"/>
              </w:rPr>
              <w:t>654521201115</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张贵芳</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62.3333333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62.3333333</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bottom"/>
          </w:tcPr>
          <w:p>
            <w:pPr>
              <w:rPr>
                <w:rFonts w:ascii="Arial" w:hAnsi="Arial" w:cs="Arial"/>
                <w:sz w:val="20"/>
                <w:szCs w:val="20"/>
              </w:rPr>
            </w:pPr>
            <w:r>
              <w:rPr>
                <w:rFonts w:ascii="Arial" w:hAnsi="Arial" w:cs="Arial"/>
                <w:sz w:val="20"/>
                <w:szCs w:val="20"/>
              </w:rPr>
              <w:t>654521201131</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吴志恒</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男</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79.5</w:t>
            </w:r>
          </w:p>
        </w:tc>
        <w:tc>
          <w:tcPr>
            <w:tcW w:w="1434" w:type="dxa"/>
            <w:shd w:val="clear" w:color="auto" w:fill="auto"/>
            <w:noWrap/>
            <w:vAlign w:val="bottom"/>
          </w:tcPr>
          <w:p>
            <w:pPr>
              <w:jc w:val="right"/>
              <w:rPr>
                <w:rFonts w:ascii="Arial" w:hAnsi="Arial" w:cs="Arial"/>
                <w:sz w:val="20"/>
                <w:szCs w:val="20"/>
              </w:rPr>
            </w:pPr>
            <w:r>
              <w:rPr>
                <w:rFonts w:ascii="Arial" w:hAnsi="Arial" w:cs="Arial"/>
                <w:sz w:val="20"/>
                <w:szCs w:val="20"/>
              </w:rPr>
              <w:t>58.0666667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bottom"/>
          </w:tcPr>
          <w:p>
            <w:pPr>
              <w:jc w:val="right"/>
              <w:rPr>
                <w:rFonts w:ascii="Arial" w:hAnsi="Arial" w:cs="Arial"/>
                <w:sz w:val="20"/>
                <w:szCs w:val="20"/>
              </w:rPr>
            </w:pPr>
            <w:r>
              <w:rPr>
                <w:rFonts w:ascii="Arial" w:hAnsi="Arial" w:cs="Arial"/>
                <w:sz w:val="20"/>
                <w:szCs w:val="20"/>
              </w:rPr>
              <w:t>58.0666667</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2</w:t>
            </w:r>
          </w:p>
        </w:tc>
      </w:tr>
    </w:tbl>
    <w:p>
      <w:pPr>
        <w:spacing w:line="540" w:lineRule="exact"/>
      </w:pPr>
    </w:p>
    <w:p/>
    <w:sectPr>
      <w:headerReference r:id="rId3" w:type="default"/>
      <w:footerReference r:id="rId4" w:type="default"/>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11</w: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A5"/>
    <w:rsid w:val="00356931"/>
    <w:rsid w:val="003B14A5"/>
    <w:rsid w:val="003D5D17"/>
    <w:rsid w:val="003D66F0"/>
    <w:rsid w:val="0048330A"/>
    <w:rsid w:val="00592C9D"/>
    <w:rsid w:val="0084337A"/>
    <w:rsid w:val="00A0717E"/>
    <w:rsid w:val="00A16628"/>
    <w:rsid w:val="00B53F55"/>
    <w:rsid w:val="00B76779"/>
    <w:rsid w:val="00BB5F51"/>
    <w:rsid w:val="00BD3AC1"/>
    <w:rsid w:val="00C822D9"/>
    <w:rsid w:val="00D40D77"/>
    <w:rsid w:val="00DE62EB"/>
    <w:rsid w:val="00E1371D"/>
    <w:rsid w:val="00FD39F1"/>
    <w:rsid w:val="606F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 w:type="character" w:customStyle="1" w:styleId="11">
    <w:name w:val="纯文本 Char"/>
    <w:basedOn w:val="7"/>
    <w:link w:val="2"/>
    <w:qFormat/>
    <w:uiPriority w:val="0"/>
    <w:rPr>
      <w:rFonts w:ascii="宋体" w:hAnsi="Courier New"/>
      <w:kern w:val="2"/>
      <w:sz w:val="21"/>
    </w:rPr>
  </w:style>
  <w:style w:type="paragraph" w:customStyle="1" w:styleId="12">
    <w:name w:val="Char"/>
    <w:basedOn w:val="1"/>
    <w:qFormat/>
    <w:uiPriority w:val="0"/>
    <w:pPr>
      <w:spacing w:before="100" w:beforeAutospacing="1" w:after="100" w:afterAutospacing="1"/>
    </w:pPr>
    <w:rPr>
      <w:rFonts w:eastAsia="仿宋_GB2312"/>
      <w:sz w:val="32"/>
      <w:szCs w:val="32"/>
    </w:rPr>
  </w:style>
  <w:style w:type="paragraph" w:customStyle="1" w:styleId="13">
    <w:name w:val="Char1"/>
    <w:qFormat/>
    <w:uiPriority w:val="0"/>
    <w:pPr>
      <w:widowControl w:val="0"/>
      <w:tabs>
        <w:tab w:val="left" w:pos="0"/>
      </w:tabs>
      <w:spacing w:line="360" w:lineRule="auto"/>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文学士</Company>
  <Pages>23</Pages>
  <Words>3147</Words>
  <Characters>17944</Characters>
  <Lines>149</Lines>
  <Paragraphs>42</Paragraphs>
  <TotalTime>147</TotalTime>
  <ScaleCrop>false</ScaleCrop>
  <LinksUpToDate>false</LinksUpToDate>
  <CharactersWithSpaces>21049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2021-05-17T07:08:00Z</dcterms:created>
  <dc:creator>asc</dc:creator>
  <cp:lastModifiedBy>小霞</cp:lastModifiedBy>
  <dcterms:modified xsi:type="dcterms:W3CDTF">2021-05-18T08:53:17Z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717BE52A92E04A01A419060E01A75FDA</vt:lpwstr>
  </property>
</Properties>
</file>