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入闱体检人选名单</w:t>
      </w:r>
    </w:p>
    <w:bookmarkEnd w:id="0"/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51"/>
        <w:gridCol w:w="863"/>
        <w:gridCol w:w="751"/>
        <w:gridCol w:w="1551"/>
        <w:gridCol w:w="879"/>
        <w:gridCol w:w="647"/>
        <w:gridCol w:w="1551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岗位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准考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证号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招聘</w:t>
            </w:r>
          </w:p>
          <w:p>
            <w:pPr>
              <w:ind w:firstLine="100" w:firstLineChars="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岗位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准考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证号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岗位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准考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证号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651321200831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陈奕红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651721200886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卢尚菊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651821200944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魏琼霞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651321200829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赖彩红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651721200883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蔡慧婷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651821200916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刘夏凡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651321200859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赖瑞英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651721200887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黄伟鹏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651821200917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651321200814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董巧玲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小学思品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651521200881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王圆苷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651821200912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651321200865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郭晓萍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651421200871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梁艺蓉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651821200931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郑雅清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651921200946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陶英丰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651421200880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张阿云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小学书法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651821200895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傅玉萍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651921200959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卢琳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小学信息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652021200964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林艺凤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小学书法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651821200894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李燕丽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651921200951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林汉阳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小学信息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652021200968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林惠珍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653121200985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赖慧玲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651921200957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董鑫泰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小学信息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652021200971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胡冬敏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653121201006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651921200952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谢志鸿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小学信息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652021200974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庄丽梅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653121201029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651921200947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何综贵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中学政治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653721201094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杜玫玲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653321201053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651921200953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林鹏辉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653821201095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刘晶晶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653321201056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庄晓燕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654521201115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张贵芳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中学地理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653921201096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刘伟杰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653321201051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何桂芬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654521201131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吴志恒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653621201082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林小华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653321201050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656121200192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余彩月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656121200219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郑佳岚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656121200230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656121200074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董雅桑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656121200214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黄晓艺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656121200174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656121200153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黄三真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656121200071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苏幼绿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656121200036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656121200011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费小燕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656121200059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彭诗雅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656121200226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656121200146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许莉莉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656121200087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林秋贝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656121200054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吴净洁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656121200037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周慧敏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656121200223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陈珊珊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656121200001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656121200159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郑玉婷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656121200136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郭晓艺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656121200064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杜希晗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656121200110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叶玲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656121200022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雷欣慧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656121200084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656121200027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陈明秀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656121200196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李湘萍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656121200169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乐晶晶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656121200186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彭晓兰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656121200005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张明明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656121200067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656121200181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柯晓萍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656121200160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杨燕梅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656121200144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黄茶花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656121200121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罗小钰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656121200012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杜宝玲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656121200161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656121200103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杜嘉慧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656121200209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杜佩琪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656121200003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杜晓煌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656121200023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何娟娟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656121200082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薛梅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656121200057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彭雅霜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656121200028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李铭璐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656121200194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杜艳瑜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656121200090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杜琼梅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656121200104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郑妍昕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656121200163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林小凤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656121200062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陈淋利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656121200015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张小华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656121200061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王芳欢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656121200165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苏小珊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656121200168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陈静婷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656121200081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吴秋文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656121200111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刘心玫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656121200044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陈荥滢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656121200065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杨秋艺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8C"/>
    <w:rsid w:val="000614E4"/>
    <w:rsid w:val="0006465E"/>
    <w:rsid w:val="000C053D"/>
    <w:rsid w:val="00121259"/>
    <w:rsid w:val="00167AC0"/>
    <w:rsid w:val="001A5DD6"/>
    <w:rsid w:val="001D47F9"/>
    <w:rsid w:val="00277270"/>
    <w:rsid w:val="002E2A8C"/>
    <w:rsid w:val="003C5DE3"/>
    <w:rsid w:val="004461CE"/>
    <w:rsid w:val="0048330A"/>
    <w:rsid w:val="00492C88"/>
    <w:rsid w:val="00742B5E"/>
    <w:rsid w:val="007B7A17"/>
    <w:rsid w:val="008C4888"/>
    <w:rsid w:val="0098540A"/>
    <w:rsid w:val="009D6875"/>
    <w:rsid w:val="00A23BA3"/>
    <w:rsid w:val="00A95D32"/>
    <w:rsid w:val="00B16E02"/>
    <w:rsid w:val="00B40998"/>
    <w:rsid w:val="00E3642B"/>
    <w:rsid w:val="00F17A21"/>
    <w:rsid w:val="00FC1F38"/>
    <w:rsid w:val="00FD39F1"/>
    <w:rsid w:val="5036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8"/>
    <w:link w:val="2"/>
    <w:uiPriority w:val="0"/>
    <w:rPr>
      <w:rFonts w:ascii="宋体" w:hAnsi="Courier New"/>
      <w:kern w:val="2"/>
      <w:sz w:val="21"/>
    </w:rPr>
  </w:style>
  <w:style w:type="paragraph" w:customStyle="1" w:styleId="13">
    <w:name w:val="Char"/>
    <w:basedOn w:val="1"/>
    <w:qFormat/>
    <w:uiPriority w:val="0"/>
    <w:pPr>
      <w:spacing w:before="100" w:beforeAutospacing="1" w:after="100" w:afterAutospacing="1"/>
    </w:pPr>
    <w:rPr>
      <w:rFonts w:eastAsia="仿宋_GB2312"/>
      <w:sz w:val="32"/>
      <w:szCs w:val="32"/>
    </w:rPr>
  </w:style>
  <w:style w:type="paragraph" w:customStyle="1" w:styleId="14">
    <w:name w:val="Char1"/>
    <w:qFormat/>
    <w:uiPriority w:val="0"/>
    <w:pPr>
      <w:widowControl w:val="0"/>
      <w:tabs>
        <w:tab w:val="left" w:pos="0"/>
      </w:tabs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文学士</Company>
  <Pages>5</Pages>
  <Words>529</Words>
  <Characters>3021</Characters>
  <Lines>25</Lines>
  <Paragraphs>7</Paragraphs>
  <TotalTime>61</TotalTime>
  <ScaleCrop>false</ScaleCrop>
  <LinksUpToDate>false</LinksUpToDate>
  <CharactersWithSpaces>3543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2021-05-28T09:41:00Z</dcterms:created>
  <dc:creator>asc</dc:creator>
  <cp:lastModifiedBy>小霞</cp:lastModifiedBy>
  <dcterms:modified xsi:type="dcterms:W3CDTF">2021-05-31T09:16:58Z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C672F0AAFA224BF9AF4CB86CD9D07F03</vt:lpwstr>
  </property>
</Properties>
</file>