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07123">
      <w:pPr>
        <w:rPr>
          <w:rFonts w:hint="eastAsia" w:ascii="楷体" w:hAnsi="楷体" w:eastAsia="楷体"/>
          <w:sz w:val="32"/>
          <w:szCs w:val="32"/>
        </w:rPr>
      </w:pPr>
      <w:bookmarkStart w:id="0" w:name="_GoBack"/>
      <w:r>
        <w:rPr>
          <w:rFonts w:hint="eastAsia" w:ascii="楷体" w:hAnsi="楷体" w:eastAsia="楷体"/>
          <w:sz w:val="32"/>
          <w:szCs w:val="32"/>
        </w:rPr>
        <w:t>附件2</w:t>
      </w:r>
    </w:p>
    <w:p w14:paraId="423E346D">
      <w:pPr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小微企业危险废物收集试点申请表</w:t>
      </w:r>
    </w:p>
    <w:bookmarkEnd w:id="0"/>
    <w:p w14:paraId="418F7C19">
      <w:pPr>
        <w:pStyle w:val="4"/>
        <w:rPr>
          <w:rFonts w:hint="eastAsia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20"/>
        <w:gridCol w:w="1620"/>
        <w:gridCol w:w="2834"/>
      </w:tblGrid>
      <w:tr w14:paraId="54B0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8" w:hRule="atLeast"/>
        </w:trPr>
        <w:tc>
          <w:tcPr>
            <w:tcW w:w="1548" w:type="dxa"/>
            <w:noWrap w:val="0"/>
            <w:vAlign w:val="top"/>
          </w:tcPr>
          <w:p w14:paraId="0345C195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企业名称（盖章）</w:t>
            </w:r>
          </w:p>
        </w:tc>
        <w:tc>
          <w:tcPr>
            <w:tcW w:w="6974" w:type="dxa"/>
            <w:gridSpan w:val="3"/>
            <w:noWrap w:val="0"/>
            <w:vAlign w:val="top"/>
          </w:tcPr>
          <w:p w14:paraId="3EAF346A">
            <w:pPr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4552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 w14:paraId="6DF31917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法人代表</w:t>
            </w:r>
          </w:p>
        </w:tc>
        <w:tc>
          <w:tcPr>
            <w:tcW w:w="2520" w:type="dxa"/>
            <w:noWrap w:val="0"/>
            <w:vAlign w:val="top"/>
          </w:tcPr>
          <w:p w14:paraId="47D55C51"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60B8158D"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</w:t>
            </w:r>
          </w:p>
        </w:tc>
        <w:tc>
          <w:tcPr>
            <w:tcW w:w="2834" w:type="dxa"/>
            <w:noWrap w:val="0"/>
            <w:vAlign w:val="top"/>
          </w:tcPr>
          <w:p w14:paraId="4297B33F">
            <w:pPr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68F1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 w14:paraId="5F70A821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520" w:type="dxa"/>
            <w:noWrap w:val="0"/>
            <w:vAlign w:val="top"/>
          </w:tcPr>
          <w:p w14:paraId="1E6BE1F3">
            <w:pPr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 w14:paraId="675E781E"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</w:t>
            </w:r>
          </w:p>
        </w:tc>
        <w:tc>
          <w:tcPr>
            <w:tcW w:w="2834" w:type="dxa"/>
            <w:noWrap w:val="0"/>
            <w:vAlign w:val="top"/>
          </w:tcPr>
          <w:p w14:paraId="1B57AE4D">
            <w:pPr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7309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48" w:type="dxa"/>
            <w:noWrap w:val="0"/>
            <w:vAlign w:val="top"/>
          </w:tcPr>
          <w:p w14:paraId="67F997DB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拟收集贮存点地址</w:t>
            </w:r>
          </w:p>
        </w:tc>
        <w:tc>
          <w:tcPr>
            <w:tcW w:w="6974" w:type="dxa"/>
            <w:gridSpan w:val="3"/>
            <w:noWrap w:val="0"/>
            <w:vAlign w:val="top"/>
          </w:tcPr>
          <w:p w14:paraId="30CF828A">
            <w:pPr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6B4E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48" w:type="dxa"/>
            <w:noWrap w:val="0"/>
            <w:vAlign w:val="center"/>
          </w:tcPr>
          <w:p w14:paraId="2926FFAA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拟收集危险废物范围</w:t>
            </w:r>
          </w:p>
        </w:tc>
        <w:tc>
          <w:tcPr>
            <w:tcW w:w="6974" w:type="dxa"/>
            <w:gridSpan w:val="3"/>
            <w:noWrap w:val="0"/>
            <w:vAlign w:val="top"/>
          </w:tcPr>
          <w:p w14:paraId="1EB75653">
            <w:pPr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144C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1548" w:type="dxa"/>
            <w:noWrap w:val="0"/>
            <w:vAlign w:val="center"/>
          </w:tcPr>
          <w:p w14:paraId="53CEEDEF"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项目简介</w:t>
            </w:r>
          </w:p>
        </w:tc>
        <w:tc>
          <w:tcPr>
            <w:tcW w:w="6974" w:type="dxa"/>
            <w:gridSpan w:val="3"/>
            <w:noWrap w:val="0"/>
            <w:vAlign w:val="top"/>
          </w:tcPr>
          <w:p w14:paraId="076EDCD3">
            <w:pPr>
              <w:rPr>
                <w:rFonts w:hint="eastAsia" w:eastAsia="仿宋_GB2312"/>
                <w:sz w:val="32"/>
                <w:szCs w:val="32"/>
              </w:rPr>
            </w:pPr>
          </w:p>
        </w:tc>
      </w:tr>
      <w:tr w14:paraId="0E1F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548" w:type="dxa"/>
            <w:noWrap w:val="0"/>
            <w:vAlign w:val="center"/>
          </w:tcPr>
          <w:p w14:paraId="25A479B4"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申请材料</w:t>
            </w:r>
          </w:p>
        </w:tc>
        <w:tc>
          <w:tcPr>
            <w:tcW w:w="6974" w:type="dxa"/>
            <w:gridSpan w:val="3"/>
            <w:noWrap w:val="0"/>
            <w:vAlign w:val="top"/>
          </w:tcPr>
          <w:p w14:paraId="2C9314A7"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□申请表             □建设方案</w:t>
            </w:r>
          </w:p>
          <w:p w14:paraId="15B5ACAC"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□承诺书</w:t>
            </w:r>
          </w:p>
          <w:p w14:paraId="0C9A4812">
            <w:pPr>
              <w:rPr>
                <w:rFonts w:hint="eastAsia" w:eastAsia="仿宋_GB2312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sz w:val="32"/>
                <w:szCs w:val="32"/>
              </w:rPr>
              <w:t>其他材料：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</w:tbl>
    <w:p w14:paraId="5B661B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WI4ZjdjYTJhZDNhZGE0MDg5NjEyMDA3MWUyZDEifQ=="/>
  </w:docVars>
  <w:rsids>
    <w:rsidRoot w:val="7EE07BC6"/>
    <w:rsid w:val="7EE0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Body Text First Indent"/>
    <w:qFormat/>
    <w:uiPriority w:val="0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2024-11-19T07:38:00Z</dcterms:created>
  <dc:creator>李ying</dc:creator>
  <cp:lastModifiedBy>李ying</cp:lastModifiedBy>
  <dcterms:modified xsi:type="dcterms:W3CDTF">2024-11-19T07:39:05Z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F9D17FF873B34D61B4E0AA73ECB3F1EE_11</vt:lpwstr>
  </property>
</Properties>
</file>