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hAnsi="宋体" w:eastAsia="仿宋_GB2312"/>
          <w:b/>
          <w:sz w:val="32"/>
          <w:szCs w:val="32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仿宋_GB2312" w:hAnsi="宋体" w:eastAsia="仿宋_GB2312"/>
          <w:b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宋体" w:eastAsia="仿宋_GB2312"/>
          <w:b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宋体" w:eastAsia="仿宋_GB2312"/>
          <w:b/>
          <w:sz w:val="32"/>
          <w:szCs w:val="32"/>
        </w:rPr>
      </w:pPr>
    </w:p>
    <w:p>
      <w:pPr>
        <w:spacing w:line="560" w:lineRule="exact"/>
        <w:rPr>
          <w:rFonts w:ascii="仿宋_GB2312" w:hAnsi="宋体" w:eastAsia="仿宋_GB2312"/>
          <w:b/>
          <w:sz w:val="32"/>
          <w:szCs w:val="32"/>
        </w:rPr>
      </w:pPr>
    </w:p>
    <w:p>
      <w:pPr>
        <w:spacing w:afterLines="50" w:line="560" w:lineRule="exact"/>
        <w:rPr>
          <w:rFonts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/>
        </w:rPr>
      </w:pPr>
    </w:p>
    <w:p>
      <w:pPr>
        <w:spacing w:afterLines="50" w:line="56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泉洛政文体旅〔2023〕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61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afterLines="50" w:line="560" w:lineRule="exact"/>
        <w:rPr>
          <w:rFonts w:ascii="黑体" w:eastAsia="黑体"/>
          <w:sz w:val="36"/>
          <w:szCs w:val="36"/>
        </w:rPr>
      </w:pPr>
    </w:p>
    <w:p>
      <w:pPr>
        <w:pStyle w:val="8"/>
        <w:spacing w:line="50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关于举办202</w:t>
      </w:r>
      <w:r>
        <w:rPr>
          <w:rFonts w:hint="eastAsia" w:ascii="方正小标宋简体" w:hAnsi="方正小标宋简体" w:eastAsia="方正小标宋简体"/>
          <w:sz w:val="44"/>
          <w:szCs w:val="44"/>
        </w:rPr>
        <w:t>3</w:t>
      </w:r>
      <w:r>
        <w:rPr>
          <w:rFonts w:ascii="方正小标宋简体" w:hAnsi="方正小标宋简体" w:eastAsia="方正小标宋简体"/>
          <w:sz w:val="44"/>
          <w:szCs w:val="44"/>
        </w:rPr>
        <w:t>年泉州市全民健身运动会</w:t>
      </w:r>
    </w:p>
    <w:p>
      <w:pPr>
        <w:pStyle w:val="8"/>
        <w:spacing w:line="50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洛江区“工会杯”围棋比赛的通知</w:t>
      </w:r>
    </w:p>
    <w:p>
      <w:pPr>
        <w:pStyle w:val="8"/>
        <w:spacing w:line="500" w:lineRule="exact"/>
        <w:rPr>
          <w:rFonts w:ascii="仿宋_GB2312" w:hAnsi="仿宋_GB2312" w:eastAsia="仿宋_GB2312"/>
          <w:color w:val="000000"/>
          <w:sz w:val="32"/>
          <w:szCs w:val="32"/>
        </w:rPr>
      </w:pPr>
    </w:p>
    <w:p>
      <w:pPr>
        <w:pStyle w:val="8"/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各乡镇（街道）、相关企事业单位：</w:t>
      </w:r>
    </w:p>
    <w:p>
      <w:pPr>
        <w:spacing w:line="500" w:lineRule="exact"/>
        <w:ind w:firstLine="640" w:firstLineChars="200"/>
        <w:rPr>
          <w:rFonts w:ascii="仿宋_GB2312" w:hAnsi="微软雅黑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微软雅黑" w:eastAsia="仿宋_GB2312"/>
          <w:color w:val="000000"/>
          <w:sz w:val="32"/>
          <w:szCs w:val="32"/>
          <w:shd w:val="clear" w:color="auto" w:fill="FFFFFF"/>
        </w:rPr>
        <w:t>推动全民健身运动，丰富广大职工群众的文体生活，经研究，决定举办2023年泉州市全民健身运动会洛江区“工会杯”围棋比赛。现将比赛规程发给你们，希望各单位根据比赛规程，认真组队，积极参赛。各具体承、协办单位在组织比赛的同时要增强安全责任意识，确保活动安全。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  <w:shd w:val="clear" w:color="auto" w:fill="FFFFFF"/>
        </w:rPr>
        <w:t>附件：2023年泉州市全民健身运动会洛江区“工会杯”围棋比赛规程</w:t>
      </w:r>
    </w:p>
    <w:p>
      <w:pPr>
        <w:pStyle w:val="8"/>
        <w:spacing w:line="500" w:lineRule="exact"/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泉州市洛江区总工会        泉州市洛江区文化体育和旅游局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2023年9月18日</w:t>
      </w:r>
    </w:p>
    <w:p>
      <w:pPr>
        <w:pStyle w:val="8"/>
        <w:spacing w:line="500" w:lineRule="exact"/>
        <w:ind w:firstLine="54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8"/>
        <w:spacing w:line="500" w:lineRule="exact"/>
        <w:ind w:firstLine="54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8"/>
        <w:spacing w:line="500" w:lineRule="exact"/>
        <w:ind w:firstLine="54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8"/>
        <w:spacing w:line="500" w:lineRule="exact"/>
        <w:ind w:firstLine="54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8"/>
        <w:spacing w:line="500" w:lineRule="exact"/>
        <w:ind w:firstLine="54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8"/>
        <w:spacing w:line="500" w:lineRule="exact"/>
        <w:ind w:firstLine="54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8"/>
        <w:spacing w:line="500" w:lineRule="exact"/>
        <w:ind w:firstLine="54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8"/>
        <w:spacing w:line="500" w:lineRule="exact"/>
        <w:ind w:firstLine="54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8"/>
        <w:spacing w:line="500" w:lineRule="exact"/>
        <w:ind w:firstLine="54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8"/>
        <w:spacing w:line="500" w:lineRule="exact"/>
        <w:ind w:firstLine="54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8"/>
        <w:spacing w:line="500" w:lineRule="exact"/>
        <w:ind w:firstLine="54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8"/>
        <w:spacing w:line="500" w:lineRule="exact"/>
        <w:ind w:firstLine="54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8"/>
        <w:spacing w:line="500" w:lineRule="exact"/>
        <w:ind w:firstLine="54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8"/>
        <w:spacing w:line="500" w:lineRule="exact"/>
        <w:ind w:firstLine="54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8"/>
        <w:spacing w:line="500" w:lineRule="exact"/>
        <w:ind w:firstLine="54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8"/>
        <w:spacing w:line="500" w:lineRule="exact"/>
        <w:ind w:firstLine="54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8"/>
        <w:spacing w:line="500" w:lineRule="exact"/>
        <w:ind w:firstLine="54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8"/>
        <w:spacing w:line="500" w:lineRule="exact"/>
        <w:ind w:firstLine="54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8"/>
        <w:spacing w:line="500" w:lineRule="exact"/>
        <w:ind w:firstLine="54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8"/>
        <w:spacing w:line="500" w:lineRule="exact"/>
        <w:ind w:firstLine="54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8"/>
        <w:spacing w:line="500" w:lineRule="exact"/>
        <w:ind w:firstLine="54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8"/>
        <w:spacing w:line="500" w:lineRule="exact"/>
        <w:ind w:firstLine="54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8"/>
        <w:spacing w:line="500" w:lineRule="exact"/>
        <w:ind w:firstLine="54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8"/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8"/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pBdr>
          <w:top w:val="single" w:color="auto" w:sz="12" w:space="0"/>
          <w:left w:val="none" w:color="auto" w:sz="0" w:space="4"/>
          <w:bottom w:val="single" w:color="auto" w:sz="12" w:space="0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70"/>
        <w:ind w:firstLine="280" w:firstLineChars="100"/>
        <w:jc w:val="both"/>
        <w:textAlignment w:val="auto"/>
        <w:rPr>
          <w:rFonts w:ascii="黑体" w:hAnsi="黑体" w:eastAsia="黑体" w:cs="黑体"/>
          <w:color w:val="0C0C0C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泉州市洛江区文化体育和旅游局办公室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202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日印发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/>
          <w:sz w:val="44"/>
          <w:szCs w:val="44"/>
        </w:rPr>
        <w:t>3</w:t>
      </w:r>
      <w:r>
        <w:rPr>
          <w:rFonts w:ascii="方正小标宋简体" w:hAnsi="方正小标宋简体" w:eastAsia="方正小标宋简体"/>
          <w:sz w:val="44"/>
          <w:szCs w:val="44"/>
        </w:rPr>
        <w:t>年泉州市全民健身运动会洛江区“工会杯”围棋比赛规程</w:t>
      </w:r>
    </w:p>
    <w:p>
      <w:pPr>
        <w:spacing w:line="560" w:lineRule="exact"/>
        <w:ind w:left="710"/>
        <w:rPr>
          <w:rFonts w:ascii="宋体" w:hAnsi="宋体" w:eastAsia="宋体" w:cs="宋体"/>
          <w:sz w:val="28"/>
          <w:szCs w:val="28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</w:rPr>
        <w:t>一、主办单位：</w:t>
      </w: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  <w:t>泉州市洛江区总工会</w:t>
      </w:r>
    </w:p>
    <w:p>
      <w:pPr>
        <w:spacing w:line="560" w:lineRule="exact"/>
        <w:rPr>
          <w:rFonts w:ascii="仿宋_GB2312" w:hAnsi="宋体" w:eastAsia="仿宋_GB2312" w:cs="宋体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  <w:t xml:space="preserve">                  泉州市洛江区文化体育和旅游局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二、承办单位：</w:t>
      </w:r>
      <w:r>
        <w:rPr>
          <w:rFonts w:hint="eastAsia" w:ascii="仿宋_GB2312" w:hAnsi="宋体" w:eastAsia="仿宋_GB2312" w:cs="宋体"/>
          <w:sz w:val="32"/>
          <w:szCs w:val="32"/>
        </w:rPr>
        <w:t>泉州市洛江区围棋协会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三、协办单位：</w:t>
      </w:r>
      <w:r>
        <w:rPr>
          <w:rFonts w:hint="eastAsia" w:ascii="仿宋_GB2312" w:hAnsi="Times New Roman" w:eastAsia="仿宋_GB2312" w:cs="Times New Roman"/>
          <w:sz w:val="32"/>
          <w:szCs w:val="32"/>
        </w:rPr>
        <w:t>泉州市洛江区琪桐棋院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、比赛时间地点：</w:t>
      </w:r>
    </w:p>
    <w:p>
      <w:pPr>
        <w:spacing w:line="560" w:lineRule="exact"/>
        <w:ind w:firstLine="632" w:firstLineChars="200"/>
        <w:rPr>
          <w:rFonts w:ascii="仿宋_GB2312" w:hAnsi="宋体" w:eastAsia="仿宋_GB2312" w:cs="宋体"/>
          <w:spacing w:val="-2"/>
          <w:sz w:val="32"/>
          <w:szCs w:val="32"/>
        </w:rPr>
      </w:pPr>
      <w:r>
        <w:rPr>
          <w:rFonts w:hint="eastAsia" w:ascii="仿宋_GB2312" w:hAnsi="宋体" w:eastAsia="仿宋_GB2312" w:cs="宋体"/>
          <w:spacing w:val="-2"/>
          <w:sz w:val="32"/>
          <w:szCs w:val="32"/>
        </w:rPr>
        <w:t>少儿组：</w:t>
      </w:r>
      <w:r>
        <w:rPr>
          <w:rFonts w:hint="eastAsia" w:ascii="仿宋_GB2312" w:hAnsi="Times New Roman" w:eastAsia="仿宋_GB2312" w:cs="Times New Roman"/>
          <w:spacing w:val="-2"/>
          <w:sz w:val="32"/>
          <w:szCs w:val="32"/>
        </w:rPr>
        <w:t>2023</w:t>
      </w:r>
      <w:r>
        <w:rPr>
          <w:rFonts w:hint="eastAsia" w:ascii="仿宋_GB2312" w:hAnsi="宋体" w:eastAsia="仿宋_GB2312" w:cs="宋体"/>
          <w:spacing w:val="-2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spacing w:val="-2"/>
          <w:sz w:val="32"/>
          <w:szCs w:val="32"/>
        </w:rPr>
        <w:t>10</w:t>
      </w:r>
      <w:r>
        <w:rPr>
          <w:rFonts w:hint="eastAsia" w:ascii="仿宋_GB2312" w:hAnsi="宋体" w:eastAsia="仿宋_GB2312" w:cs="宋体"/>
          <w:spacing w:val="-2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spacing w:val="-2"/>
          <w:sz w:val="32"/>
          <w:szCs w:val="32"/>
        </w:rPr>
        <w:t>3</w:t>
      </w:r>
      <w:r>
        <w:rPr>
          <w:rFonts w:hint="eastAsia" w:ascii="仿宋_GB2312" w:hAnsi="宋体" w:eastAsia="仿宋_GB2312" w:cs="宋体"/>
          <w:spacing w:val="-2"/>
          <w:sz w:val="32"/>
          <w:szCs w:val="32"/>
        </w:rPr>
        <w:t>日，公开组</w:t>
      </w:r>
      <w:r>
        <w:rPr>
          <w:rFonts w:hint="eastAsia" w:ascii="仿宋_GB2312" w:hAnsi="Times New Roman" w:eastAsia="仿宋_GB2312" w:cs="Times New Roman"/>
          <w:spacing w:val="-2"/>
          <w:sz w:val="32"/>
          <w:szCs w:val="32"/>
        </w:rPr>
        <w:t>2023</w:t>
      </w:r>
      <w:r>
        <w:rPr>
          <w:rFonts w:hint="eastAsia" w:ascii="仿宋_GB2312" w:hAnsi="宋体" w:eastAsia="仿宋_GB2312" w:cs="宋体"/>
          <w:spacing w:val="-2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spacing w:val="-2"/>
          <w:sz w:val="32"/>
          <w:szCs w:val="32"/>
        </w:rPr>
        <w:t>10</w:t>
      </w:r>
      <w:r>
        <w:rPr>
          <w:rFonts w:hint="eastAsia" w:ascii="仿宋_GB2312" w:hAnsi="宋体" w:eastAsia="仿宋_GB2312" w:cs="宋体"/>
          <w:spacing w:val="-2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spacing w:val="-2"/>
          <w:sz w:val="32"/>
          <w:szCs w:val="32"/>
        </w:rPr>
        <w:t>4</w:t>
      </w:r>
      <w:r>
        <w:rPr>
          <w:rFonts w:hint="eastAsia" w:ascii="仿宋_GB2312" w:hAnsi="宋体" w:eastAsia="仿宋_GB2312" w:cs="宋体"/>
          <w:spacing w:val="-2"/>
          <w:sz w:val="32"/>
          <w:szCs w:val="32"/>
        </w:rPr>
        <w:t>日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地点：洛江区琪桐棋院（安达路</w:t>
      </w:r>
      <w:r>
        <w:rPr>
          <w:rFonts w:hint="eastAsia" w:ascii="仿宋_GB2312" w:hAnsi="Times New Roman" w:eastAsia="仿宋_GB2312" w:cs="Times New Roman"/>
          <w:sz w:val="32"/>
          <w:szCs w:val="32"/>
        </w:rPr>
        <w:t>186-188</w:t>
      </w:r>
      <w:r>
        <w:rPr>
          <w:rFonts w:hint="eastAsia" w:ascii="仿宋_GB2312" w:hAnsi="宋体" w:eastAsia="仿宋_GB2312" w:cs="宋体"/>
          <w:sz w:val="32"/>
          <w:szCs w:val="32"/>
        </w:rPr>
        <w:t>号）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、参加对象：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泉州市洛江区工作人员、洛江区户籍或学籍。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、竞赛项目：</w:t>
      </w:r>
      <w:r>
        <w:rPr>
          <w:rFonts w:hint="eastAsia" w:ascii="仿宋_GB2312" w:hAnsi="宋体" w:eastAsia="仿宋_GB2312" w:cs="宋体"/>
          <w:sz w:val="32"/>
          <w:szCs w:val="32"/>
        </w:rPr>
        <w:t>围棋个人赛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六、参加办法：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宋体" w:eastAsia="仿宋_GB2312" w:cs="宋体"/>
          <w:sz w:val="32"/>
          <w:szCs w:val="32"/>
        </w:rPr>
        <w:t>、比赛分设公开组、少儿组（含幼儿组）。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宋体" w:eastAsia="仿宋_GB2312" w:cs="宋体"/>
          <w:sz w:val="32"/>
          <w:szCs w:val="32"/>
        </w:rPr>
        <w:t>、报名人数：公开组限制</w:t>
      </w:r>
      <w:r>
        <w:rPr>
          <w:rFonts w:hint="eastAsia" w:ascii="仿宋_GB2312" w:hAnsi="Times New Roman" w:eastAsia="仿宋_GB2312" w:cs="Times New Roman"/>
          <w:sz w:val="32"/>
          <w:szCs w:val="32"/>
        </w:rPr>
        <w:t>120</w:t>
      </w:r>
      <w:r>
        <w:rPr>
          <w:rFonts w:hint="eastAsia" w:ascii="仿宋_GB2312" w:hAnsi="宋体" w:eastAsia="仿宋_GB2312" w:cs="宋体"/>
          <w:sz w:val="32"/>
          <w:szCs w:val="32"/>
        </w:rPr>
        <w:t>人，少儿组限制</w:t>
      </w:r>
      <w:r>
        <w:rPr>
          <w:rFonts w:hint="eastAsia" w:ascii="仿宋_GB2312" w:hAnsi="Times New Roman" w:eastAsia="仿宋_GB2312" w:cs="Times New Roman"/>
          <w:sz w:val="32"/>
          <w:szCs w:val="32"/>
        </w:rPr>
        <w:t>200</w:t>
      </w:r>
      <w:r>
        <w:rPr>
          <w:rFonts w:hint="eastAsia" w:ascii="仿宋_GB2312" w:hAnsi="宋体" w:eastAsia="仿宋_GB2312" w:cs="宋体"/>
          <w:sz w:val="32"/>
          <w:szCs w:val="32"/>
        </w:rPr>
        <w:t>人，报满即止。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宋体" w:eastAsia="仿宋_GB2312" w:cs="宋体"/>
          <w:sz w:val="32"/>
          <w:szCs w:val="32"/>
        </w:rPr>
        <w:t>、运动员年龄规定：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hAnsi="宋体" w:eastAsia="仿宋_GB2312" w:cs="宋体"/>
          <w:sz w:val="32"/>
          <w:szCs w:val="32"/>
        </w:rPr>
        <w:t>公开组（年龄最高不超</w:t>
      </w:r>
      <w:r>
        <w:rPr>
          <w:rFonts w:hint="eastAsia" w:ascii="仿宋_GB2312" w:hAnsi="Times New Roman" w:eastAsia="仿宋_GB2312" w:cs="Times New Roman"/>
          <w:sz w:val="32"/>
          <w:szCs w:val="32"/>
        </w:rPr>
        <w:t>60</w:t>
      </w:r>
      <w:r>
        <w:rPr>
          <w:rFonts w:hint="eastAsia" w:ascii="仿宋_GB2312" w:hAnsi="宋体" w:eastAsia="仿宋_GB2312" w:cs="宋体"/>
          <w:sz w:val="32"/>
          <w:szCs w:val="32"/>
        </w:rPr>
        <w:t>周岁）；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FF"/>
          <w:sz w:val="32"/>
          <w:szCs w:val="32"/>
        </w:rPr>
        <w:t xml:space="preserve">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少儿甲组必须是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2012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日以后出生；</w:t>
      </w:r>
    </w:p>
    <w:p>
      <w:pPr>
        <w:spacing w:line="560" w:lineRule="exact"/>
        <w:ind w:firstLine="1120" w:firstLineChars="350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少儿乙组必须是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2014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日以后出生；</w:t>
      </w:r>
    </w:p>
    <w:p>
      <w:pPr>
        <w:spacing w:line="560" w:lineRule="exact"/>
        <w:ind w:firstLine="1120" w:firstLineChars="350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少儿丙组必须是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2016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日以后出生；</w:t>
      </w:r>
    </w:p>
    <w:p>
      <w:pPr>
        <w:spacing w:line="560" w:lineRule="exact"/>
        <w:ind w:firstLine="1120" w:firstLineChars="350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少儿丁组必须是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2017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日以后出生；</w:t>
      </w:r>
    </w:p>
    <w:p>
      <w:pPr>
        <w:spacing w:line="560" w:lineRule="exact"/>
        <w:ind w:firstLine="1120" w:firstLineChars="350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幼儿组必须是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2018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日以后出生。</w:t>
      </w:r>
    </w:p>
    <w:p>
      <w:pPr>
        <w:spacing w:line="560" w:lineRule="exact"/>
        <w:ind w:firstLine="1120" w:firstLineChars="350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各组别分男女组，如小组报名人数不足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8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人，将并入对应组别比赛。</w:t>
      </w:r>
    </w:p>
    <w:p>
      <w:pPr>
        <w:numPr>
          <w:ilvl w:val="0"/>
          <w:numId w:val="1"/>
        </w:numPr>
        <w:autoSpaceDE w:val="0"/>
        <w:spacing w:line="50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报名要求及上交提供资料：</w:t>
      </w:r>
    </w:p>
    <w:p>
      <w:pPr>
        <w:autoSpaceDE w:val="0"/>
        <w:spacing w:line="500" w:lineRule="exact"/>
        <w:ind w:left="879" w:leftChars="266" w:hanging="320" w:hangingChars="1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公开组报名时需上交洛江区单位公章证明或户籍证明；</w:t>
      </w:r>
    </w:p>
    <w:p>
      <w:pPr>
        <w:autoSpaceDE w:val="0"/>
        <w:spacing w:line="500" w:lineRule="exact"/>
        <w:ind w:left="838" w:leftChars="399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少儿组（幼儿组）报名时需上交洛江区户籍或学籍证明；</w:t>
      </w:r>
    </w:p>
    <w:p>
      <w:pPr>
        <w:autoSpaceDE w:val="0"/>
        <w:spacing w:line="500" w:lineRule="exact"/>
        <w:ind w:left="838" w:leftChars="399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个人安全责任书；</w:t>
      </w:r>
    </w:p>
    <w:p>
      <w:pPr>
        <w:autoSpaceDE w:val="0"/>
        <w:spacing w:line="500" w:lineRule="exact"/>
        <w:ind w:left="838" w:leftChars="399"/>
        <w:rPr>
          <w:rFonts w:ascii="仿宋_GB2312" w:hAnsi="宋体" w:eastAsia="仿宋_GB2312" w:cs="宋体"/>
          <w:spacing w:val="-4"/>
          <w:sz w:val="32"/>
          <w:szCs w:val="32"/>
        </w:rPr>
      </w:pPr>
      <w:r>
        <w:rPr>
          <w:rFonts w:hint="eastAsia" w:ascii="仿宋_GB2312" w:hAnsi="宋体" w:eastAsia="仿宋_GB2312" w:cs="宋体"/>
          <w:spacing w:val="-4"/>
          <w:sz w:val="32"/>
          <w:szCs w:val="32"/>
        </w:rPr>
        <w:t>运动员一寸照片</w:t>
      </w:r>
      <w:r>
        <w:rPr>
          <w:rFonts w:hint="eastAsia" w:ascii="仿宋_GB2312" w:hAnsi="Times New Roman" w:eastAsia="仿宋_GB2312" w:cs="Times New Roman"/>
          <w:spacing w:val="-4"/>
          <w:sz w:val="32"/>
          <w:szCs w:val="32"/>
        </w:rPr>
        <w:t>1</w:t>
      </w:r>
      <w:r>
        <w:rPr>
          <w:rFonts w:hint="eastAsia" w:ascii="仿宋_GB2312" w:hAnsi="宋体" w:eastAsia="仿宋_GB2312" w:cs="宋体"/>
          <w:spacing w:val="-4"/>
          <w:sz w:val="32"/>
          <w:szCs w:val="32"/>
        </w:rPr>
        <w:t>张；</w:t>
      </w:r>
    </w:p>
    <w:p>
      <w:pPr>
        <w:autoSpaceDE w:val="0"/>
        <w:spacing w:line="5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七、竞赛办法：</w:t>
      </w:r>
    </w:p>
    <w:p>
      <w:pPr>
        <w:autoSpaceDE w:val="0"/>
        <w:spacing w:line="50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宋体" w:eastAsia="仿宋_GB2312" w:cs="宋体"/>
          <w:sz w:val="32"/>
          <w:szCs w:val="32"/>
        </w:rPr>
        <w:t>、采用国家体育总局审定的最新围棋竞赛规程。</w:t>
      </w:r>
    </w:p>
    <w:p>
      <w:pPr>
        <w:autoSpaceDE w:val="0"/>
        <w:spacing w:line="50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宋体" w:eastAsia="仿宋_GB2312" w:cs="宋体"/>
          <w:sz w:val="32"/>
          <w:szCs w:val="32"/>
        </w:rPr>
        <w:t>、比赛办法待报名后确定。</w:t>
      </w:r>
    </w:p>
    <w:p>
      <w:pPr>
        <w:autoSpaceDE w:val="0"/>
        <w:spacing w:line="500" w:lineRule="exact"/>
        <w:ind w:left="879" w:leftChars="266" w:hanging="320" w:hangingChars="1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八、报名时间与联系方式：</w:t>
      </w:r>
    </w:p>
    <w:p>
      <w:pPr>
        <w:autoSpaceDE w:val="0"/>
        <w:spacing w:line="500" w:lineRule="exact"/>
        <w:ind w:left="838" w:leftChars="399" w:firstLine="320" w:firstLineChars="1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报名截止</w:t>
      </w:r>
      <w:r>
        <w:rPr>
          <w:rFonts w:hint="eastAsia" w:ascii="仿宋_GB2312" w:hAnsi="Times New Roman" w:eastAsia="仿宋_GB2312" w:cs="Times New Roman"/>
          <w:sz w:val="32"/>
          <w:szCs w:val="32"/>
        </w:rPr>
        <w:t>9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sz w:val="32"/>
          <w:szCs w:val="32"/>
        </w:rPr>
        <w:t>26</w:t>
      </w:r>
      <w:r>
        <w:rPr>
          <w:rFonts w:hint="eastAsia" w:ascii="仿宋_GB2312" w:hAnsi="宋体" w:eastAsia="仿宋_GB2312" w:cs="宋体"/>
          <w:sz w:val="32"/>
          <w:szCs w:val="32"/>
        </w:rPr>
        <w:t>日18：00止。</w:t>
      </w:r>
    </w:p>
    <w:p>
      <w:pPr>
        <w:autoSpaceDE w:val="0"/>
        <w:spacing w:line="500" w:lineRule="exact"/>
        <w:ind w:left="838" w:leftChars="399" w:firstLine="320" w:firstLineChars="100"/>
        <w:rPr>
          <w:rFonts w:ascii="仿宋_GB2312" w:hAnsi="Times New Roman" w:eastAsia="仿宋_GB2312" w:cs="Times New Roman"/>
          <w:color w:val="FF0000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报名联系人：郑婷婷    电话</w:t>
      </w:r>
      <w:r>
        <w:rPr>
          <w:rFonts w:hint="eastAsia" w:ascii="仿宋_GB2312" w:hAnsi="Times New Roman" w:eastAsia="仿宋_GB2312" w:cs="Times New Roman"/>
          <w:sz w:val="32"/>
          <w:szCs w:val="32"/>
        </w:rPr>
        <w:t>18396226586。</w:t>
      </w:r>
    </w:p>
    <w:p>
      <w:pPr>
        <w:autoSpaceDE w:val="0"/>
        <w:spacing w:line="500" w:lineRule="exact"/>
        <w:ind w:left="559" w:leftChars="266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九、各小组奖项录取名次与奖励：</w:t>
      </w:r>
      <w:r>
        <w:rPr>
          <w:rFonts w:hint="eastAsia" w:ascii="仿宋_GB2312" w:hAnsi="宋体" w:eastAsia="仿宋_GB2312" w:cs="宋体"/>
          <w:sz w:val="32"/>
          <w:szCs w:val="32"/>
        </w:rPr>
        <w:t>各小组个人录取一、二、三等奖。成绩前</w:t>
      </w:r>
      <w:r>
        <w:rPr>
          <w:rFonts w:hint="eastAsia" w:ascii="仿宋_GB2312" w:hAnsi="Times New Roman" w:eastAsia="仿宋_GB2312" w:cs="Times New Roman"/>
          <w:sz w:val="32"/>
          <w:szCs w:val="32"/>
        </w:rPr>
        <w:t>8%</w:t>
      </w:r>
      <w:r>
        <w:rPr>
          <w:rFonts w:hint="eastAsia" w:ascii="仿宋_GB2312" w:hAnsi="宋体" w:eastAsia="仿宋_GB2312" w:cs="宋体"/>
          <w:sz w:val="32"/>
          <w:szCs w:val="32"/>
        </w:rPr>
        <w:t>为一等奖；</w:t>
      </w:r>
      <w:r>
        <w:rPr>
          <w:rFonts w:hint="eastAsia" w:ascii="仿宋_GB2312" w:hAnsi="Times New Roman" w:eastAsia="仿宋_GB2312" w:cs="Times New Roman"/>
          <w:sz w:val="32"/>
          <w:szCs w:val="32"/>
        </w:rPr>
        <w:t>15%</w:t>
      </w:r>
      <w:r>
        <w:rPr>
          <w:rFonts w:hint="eastAsia" w:ascii="仿宋_GB2312" w:hAnsi="宋体" w:eastAsia="仿宋_GB2312" w:cs="宋体"/>
          <w:sz w:val="32"/>
          <w:szCs w:val="32"/>
        </w:rPr>
        <w:t>二等奖，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27%</w:t>
      </w:r>
      <w:r>
        <w:rPr>
          <w:rFonts w:hint="eastAsia" w:ascii="仿宋_GB2312" w:hAnsi="宋体" w:eastAsia="仿宋_GB2312" w:cs="宋体"/>
          <w:sz w:val="32"/>
          <w:szCs w:val="32"/>
        </w:rPr>
        <w:t>为三等奖。获奖人员将颁发奖牌及获奖证书。</w:t>
      </w:r>
    </w:p>
    <w:p>
      <w:pPr>
        <w:autoSpaceDE w:val="0"/>
        <w:spacing w:line="500" w:lineRule="exact"/>
        <w:ind w:firstLine="600" w:firstLineChars="200"/>
        <w:rPr>
          <w:rFonts w:ascii="仿宋_GB2312" w:hAnsi="Times New Roman" w:eastAsia="仿宋_GB2312" w:cs="Times New Roman"/>
          <w:color w:val="000000"/>
          <w:spacing w:val="-1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-10"/>
          <w:sz w:val="32"/>
          <w:szCs w:val="32"/>
        </w:rPr>
        <w:t>十、经费：</w:t>
      </w:r>
      <w:r>
        <w:rPr>
          <w:rFonts w:hint="eastAsia" w:ascii="仿宋_GB2312" w:hAnsi="宋体" w:eastAsia="仿宋_GB2312" w:cs="宋体"/>
          <w:color w:val="000000"/>
          <w:spacing w:val="-10"/>
          <w:sz w:val="32"/>
          <w:szCs w:val="32"/>
        </w:rPr>
        <w:t>赛事举办经费由洛江区总工会和洛江区文体旅游局共同承担（其中洛江区总工会承担1万元，洛江区文体旅游局承担剩余部分），各参赛人员食宿车旅费自行承担。</w:t>
      </w:r>
    </w:p>
    <w:p>
      <w:pPr>
        <w:autoSpaceDE w:val="0"/>
        <w:spacing w:line="50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</w:t>
      </w:r>
      <w:r>
        <w:rPr>
          <w:rFonts w:hint="eastAsia" w:ascii="仿宋_GB2312" w:hAnsi="宋体" w:eastAsia="仿宋_GB2312" w:cs="宋体"/>
          <w:sz w:val="32"/>
          <w:szCs w:val="32"/>
        </w:rPr>
        <w:t>未尽事宜另行通知。</w:t>
      </w:r>
    </w:p>
    <w:p>
      <w:pPr>
        <w:autoSpaceDE w:val="0"/>
        <w:spacing w:line="50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</w:t>
      </w:r>
    </w:p>
    <w:p>
      <w:pPr>
        <w:autoSpaceDE w:val="0"/>
        <w:spacing w:line="50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 </w:t>
      </w:r>
    </w:p>
    <w:p>
      <w:pPr>
        <w:autoSpaceDE w:val="0"/>
        <w:spacing w:line="500" w:lineRule="exact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                </w:t>
      </w:r>
    </w:p>
    <w:p>
      <w:pPr>
        <w:spacing w:line="440" w:lineRule="exact"/>
        <w:rPr>
          <w:rFonts w:ascii="黑体" w:hAnsi="Times New Roman" w:eastAsia="黑体" w:cs="Times New Roman"/>
          <w:sz w:val="32"/>
          <w:szCs w:val="32"/>
        </w:rPr>
      </w:pPr>
    </w:p>
    <w:p>
      <w:pPr>
        <w:pStyle w:val="2"/>
        <w:rPr>
          <w:rFonts w:ascii="黑体" w:hAnsi="Times New Roman" w:eastAsia="黑体" w:cs="Times New Roman"/>
          <w:sz w:val="32"/>
          <w:szCs w:val="32"/>
        </w:rPr>
      </w:pPr>
    </w:p>
    <w:p/>
    <w:p>
      <w:pPr>
        <w:pStyle w:val="3"/>
      </w:pPr>
    </w:p>
    <w:p>
      <w:pPr>
        <w:spacing w:before="114" w:line="224" w:lineRule="auto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pacing w:val="4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宋体" w:eastAsia="方正小标宋简体" w:cs="黑体"/>
          <w:sz w:val="44"/>
          <w:szCs w:val="44"/>
        </w:rPr>
      </w:pPr>
      <w:r>
        <w:rPr>
          <w:rFonts w:hint="eastAsia" w:ascii="方正小标宋简体" w:hAnsi="宋体" w:eastAsia="方正小标宋简体" w:cs="黑体"/>
          <w:sz w:val="44"/>
          <w:szCs w:val="44"/>
        </w:rPr>
        <w:t>2023年泉州市全民健身运动会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宋体" w:eastAsia="方正小标宋简体" w:cs="黑体"/>
          <w:sz w:val="44"/>
          <w:szCs w:val="44"/>
        </w:rPr>
      </w:pPr>
      <w:r>
        <w:rPr>
          <w:rFonts w:hint="eastAsia" w:ascii="方正小标宋简体" w:hAnsi="宋体" w:eastAsia="方正小标宋简体" w:cs="黑体"/>
          <w:sz w:val="44"/>
          <w:szCs w:val="44"/>
        </w:rPr>
        <w:t>洛江区“工会杯”围棋比赛参赛报名表</w:t>
      </w:r>
    </w:p>
    <w:p>
      <w:pPr>
        <w:spacing w:line="170" w:lineRule="exact"/>
      </w:pPr>
    </w:p>
    <w:tbl>
      <w:tblPr>
        <w:tblStyle w:val="4"/>
        <w:tblW w:w="899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885"/>
        <w:gridCol w:w="942"/>
        <w:gridCol w:w="1885"/>
        <w:gridCol w:w="1200"/>
        <w:gridCol w:w="1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报名组别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住    址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身份证（户口本）复印件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非洛江区户口需另提供单位证明，学生应提供学籍证明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参赛人所在单位证明（加盖公章）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学籍证明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spacing w:before="110" w:line="224" w:lineRule="auto"/>
        <w:rPr>
          <w:rFonts w:hint="eastAsia" w:ascii="仿宋_GB2312" w:hAnsi="仿宋_GB2312" w:eastAsia="仿宋_GB2312" w:cs="仿宋_GB2312"/>
          <w:spacing w:val="5"/>
          <w:sz w:val="24"/>
          <w:szCs w:val="24"/>
        </w:rPr>
      </w:pPr>
    </w:p>
    <w:p>
      <w:pPr>
        <w:spacing w:before="114" w:line="224" w:lineRule="auto"/>
        <w:rPr>
          <w:rFonts w:hint="eastAsia" w:ascii="黑体" w:hAnsi="黑体" w:eastAsia="黑体" w:cs="宋体"/>
          <w:spacing w:val="4"/>
          <w:sz w:val="32"/>
          <w:szCs w:val="32"/>
        </w:rPr>
      </w:pPr>
      <w:r>
        <w:rPr>
          <w:rFonts w:hint="eastAsia" w:ascii="黑体" w:hAnsi="黑体" w:eastAsia="黑体" w:cs="宋体"/>
          <w:spacing w:val="4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黑体"/>
          <w:sz w:val="44"/>
          <w:szCs w:val="44"/>
        </w:rPr>
      </w:pPr>
      <w:r>
        <w:rPr>
          <w:rFonts w:hint="eastAsia" w:ascii="方正小标宋简体" w:hAnsi="宋体" w:eastAsia="方正小标宋简体" w:cs="黑体"/>
          <w:sz w:val="44"/>
          <w:szCs w:val="44"/>
        </w:rPr>
        <w:t>2023年泉州市全民健身运动会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黑体"/>
          <w:sz w:val="44"/>
          <w:szCs w:val="44"/>
        </w:rPr>
      </w:pPr>
      <w:r>
        <w:rPr>
          <w:rFonts w:hint="eastAsia" w:ascii="方正小标宋简体" w:hAnsi="宋体" w:eastAsia="方正小标宋简体" w:cs="黑体"/>
          <w:sz w:val="44"/>
          <w:szCs w:val="44"/>
        </w:rPr>
        <w:t>洛江区“工会杯”围棋比赛参赛声明承诺书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请所有参赛选手报名之前务必认真、仔细阅读《2023年泉州市全民健身运动会洛江区“工会杯”围棋比赛规程》。在您提交报名信息后即被默认为您已阅读、理解并同意遵守上述规定的一切内容，并签署及提交此参赛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作为参赛者，我本人、监护人以及任何可能代表我提起赔偿请求或诉讼的人做出以下声明：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1.我自愿参加2023年泉州市全民健身运动会洛江区“工会杯”围棋比赛，并将如实填写报名相关信息，对所填写内容的真实有效性负责。本人全面理解并同意遵守赛事各项规程、规则、规定、要求及采取的措施。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2.本人承诺确认自身身体和精神健康状况符合参加比赛的各项要求，已为参赛做好充分训练和必要准备。本人愿意承担自身健康原因或其他原因 招致的一切风险责任，并确认不会就比赛中发生或引发的自身意外、伤亡死亡或任何形式的损失提出赔偿或追究责任。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3.此文件由选手本人及监护人亲自签署。冒名代签将被视为违约行为，选手本人及监护人将承担由此引起的全部法律冢赔偿责任。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选手本人签名：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家长或监护人签字：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18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18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2023年  月  日</w:t>
      </w:r>
    </w:p>
    <w:sectPr>
      <w:footerReference r:id="rId3" w:type="default"/>
      <w:pgSz w:w="11906" w:h="16838"/>
      <w:pgMar w:top="1871" w:right="1304" w:bottom="1531" w:left="1304" w:header="0" w:footer="992" w:gutter="0"/>
      <w:cols w:space="720" w:num="1"/>
      <w:formProt w:val="0"/>
      <w:docGrid w:type="lines" w:linePitch="312" w:charSpace="491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0"/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05pt;height:144pt;width:144pt;mso-position-horizontal:right;mso-position-horizontal-relative:margin;z-index:-251657216;mso-width-relative:page;mso-height-relative:page;" fillcolor="#FFFFFF" filled="t" stroked="f" coordsize="21600,21600" o:allowincell="f" o:gfxdata="UEsDBAoAAAAAAIdO4kAAAAAAAAAAAAAAAAAEAAAAZHJzL1BLAwQUAAAACACHTuJASJzFY9IAAAAF&#10;AQAADwAAAGRycy9kb3ducmV2LnhtbE2PzU7DMBCE70h9B2uReqNOUgnSEKdSi+CKSCv16sbbOEq8&#10;jmL3h7dnywVuOzur2W/K9c0N4oJT6DwpSBcJCKTGm45aBfvd+1MOIkRNRg+eUME3BlhXs4dSF8Zf&#10;6QsvdWwFh1AotAIb41hIGRqLToeFH5HYO/nJ6chyaqWZ9JXD3SCzJHmWTnfEH6wecWux6euzU7D8&#10;zF4O4aN+244HXPV52PQnskrNH9PkFUTEW/w7hjs+o0PFTEd/JhPEoICLxPtWsJflOcvj75CCrEr5&#10;n776AVBLAwQUAAAACACHTuJALIOmDOQBAADgAwAADgAAAGRycy9lMm9Eb2MueG1srVPBjtMwEL0j&#10;8Q+W7zTZroSqqukKqIqQECAtfIDj2I0l22PZbpP+APwBJy7c+a5+B2M76cJy2QM5JDPj8Zt5byab&#10;u9FochI+KLANvVnUlAjLoVP20NAvn/cvVpSEyGzHNFjR0LMI9G77/NlmcGuxhB50JzxBEBvWg2to&#10;H6NbV1XgvTAsLMAJi4cSvGERXX+oOs8GRDe6Wtb1y2oA3zkPXISA0V05pBOifwogSKm42AE/GmFj&#10;QfVCs4iUQq9coNvcrZSCx49SBhGJbigyjfmNRdBu07vabtj64JnrFZ9aYE9p4REnw5TFoleoHYuM&#10;HL36B8oo7iGAjAsOpipEsiLI4qZ+pM19z5zIXFDq4K6ih/8Hyz+cPnmiuobeUmKZwYFfvn+7/Ph1&#10;+fmV3CZ5BhfWmHXvMC+Or2HEpZnjAYOJ9Si9SV/kQ/AcxT1fxRVjJDxdWi1XqxqPOJ7NDuJXD9ed&#10;D/GtAEOS0VCP08uistP7EEvqnJKqBdCq2yuts+MP7RvtyYnhpPf5KXe161mJ5mljuVBSc+m/MLRN&#10;SBYSZilXIiIv0tRD0qPwTlYc23ESqYXujBrpdxbnk3ZtNvxstLPBLO8Bt7DQs/DqGEGqTDGBFiTs&#10;Lzk4+NzptKRps/70c9bDj7n9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EicxWPSAAAABQEAAA8A&#10;AAAAAAAAAQAgAAAAIgAAAGRycy9kb3ducmV2LnhtbFBLAQIUABQAAAAIAIdO4kAsg6YM5AEAAOAD&#10;AAAOAAAAAAAAAAEAIAAAACEBAABkcnMvZTJvRG9jLnhtbFBLBQYAAAAABgAGAFkBAAB3BQAAAAA=&#10;">
              <v:fill on="t" opacity="0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10"/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B071A3"/>
    <w:multiLevelType w:val="multilevel"/>
    <w:tmpl w:val="B4B071A3"/>
    <w:lvl w:ilvl="0" w:tentative="0">
      <w:start w:val="4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autoHyphenation/>
  <w:characterSpacingControl w:val="doNotCompress"/>
  <w:hdrShapeDefaults>
    <o:shapelayout v:ext="edit">
      <o:idmap v:ext="edit" data="1"/>
    </o:shapelayout>
  </w:hdrShapeDefaults>
  <w:compat>
    <w:balanceSingleByteDoubleByteWidth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hNDU0M2M1MmRkNGNhMDA0NThkMmVhYTRkZmI5ODUifQ=="/>
  </w:docVars>
  <w:rsids>
    <w:rsidRoot w:val="00104BE1"/>
    <w:rsid w:val="00001CB4"/>
    <w:rsid w:val="000517E6"/>
    <w:rsid w:val="000A7D67"/>
    <w:rsid w:val="00104BE1"/>
    <w:rsid w:val="00295289"/>
    <w:rsid w:val="00304174"/>
    <w:rsid w:val="003C22A3"/>
    <w:rsid w:val="00613183"/>
    <w:rsid w:val="00613CD5"/>
    <w:rsid w:val="006F0A6B"/>
    <w:rsid w:val="007E5A09"/>
    <w:rsid w:val="008777D4"/>
    <w:rsid w:val="008B2139"/>
    <w:rsid w:val="008C53CC"/>
    <w:rsid w:val="008E741A"/>
    <w:rsid w:val="009D5157"/>
    <w:rsid w:val="009E590D"/>
    <w:rsid w:val="00AC06C8"/>
    <w:rsid w:val="00B01E3B"/>
    <w:rsid w:val="00B946CB"/>
    <w:rsid w:val="00BD4599"/>
    <w:rsid w:val="00BE2BE0"/>
    <w:rsid w:val="00CA2982"/>
    <w:rsid w:val="00CB58AF"/>
    <w:rsid w:val="00D73685"/>
    <w:rsid w:val="00D86CB8"/>
    <w:rsid w:val="00E045E0"/>
    <w:rsid w:val="00E83144"/>
    <w:rsid w:val="00F50C48"/>
    <w:rsid w:val="00FC754F"/>
    <w:rsid w:val="12A1429F"/>
    <w:rsid w:val="174F0241"/>
    <w:rsid w:val="1DBB5971"/>
    <w:rsid w:val="1DC763C2"/>
    <w:rsid w:val="1FFA7564"/>
    <w:rsid w:val="30F6418C"/>
    <w:rsid w:val="34D60CEA"/>
    <w:rsid w:val="35A54CA9"/>
    <w:rsid w:val="45861C44"/>
    <w:rsid w:val="4B673A7B"/>
    <w:rsid w:val="52384455"/>
    <w:rsid w:val="5E347701"/>
    <w:rsid w:val="6C5149C8"/>
    <w:rsid w:val="6E5D459D"/>
    <w:rsid w:val="7361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semiHidden/>
    <w:unhideWhenUsed/>
    <w:qFormat/>
    <w:uiPriority w:val="99"/>
    <w:rPr>
      <w:sz w:val="18"/>
      <w:szCs w:val="18"/>
    </w:rPr>
  </w:style>
  <w:style w:type="paragraph" w:styleId="3">
    <w:name w:val="Body Text"/>
    <w:basedOn w:val="1"/>
    <w:qFormat/>
    <w:uiPriority w:val="0"/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customStyle="1" w:styleId="8">
    <w:name w:val="正文1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paragraph" w:customStyle="1" w:styleId="9">
    <w:name w:val="页脚1"/>
    <w:basedOn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customStyle="1" w:styleId="10">
    <w:name w:val="框架内容"/>
    <w:basedOn w:val="8"/>
    <w:qFormat/>
    <w:uiPriority w:val="0"/>
  </w:style>
  <w:style w:type="paragraph" w:styleId="11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1520</Words>
  <Characters>1614</Characters>
  <Lines>13</Lines>
  <Paragraphs>3</Paragraphs>
  <TotalTime>15</TotalTime>
  <ScaleCrop>false</ScaleCrop>
  <LinksUpToDate>false</LinksUpToDate>
  <CharactersWithSpaces>1749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2023-09-16T07:22:00Z</dcterms:created>
  <dc:creator>微软用户</dc:creator>
  <cp:lastModifiedBy>Administrator</cp:lastModifiedBy>
  <cp:lastPrinted>2023-09-19T07:56:00Z</cp:lastPrinted>
  <dcterms:modified xsi:type="dcterms:W3CDTF">2023-09-25T03:24:26Z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81C3CA36772E4C4FA5BF04989765A9DC_13</vt:lpwstr>
  </property>
</Properties>
</file>