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1DBE" w14:textId="77777777" w:rsidR="009B7B50" w:rsidRDefault="009B7B50" w:rsidP="009B7B50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14:paraId="6A3ECA2D" w14:textId="77777777" w:rsidR="009B7B50" w:rsidRDefault="009B7B50" w:rsidP="009B7B50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p w14:paraId="05DF1D7B" w14:textId="77777777" w:rsidR="009B7B50" w:rsidRDefault="009B7B50" w:rsidP="009B7B50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</w:pPr>
    </w:p>
    <w:p w14:paraId="5B7AB832" w14:textId="77777777" w:rsidR="009B7B50" w:rsidRDefault="009B7B50" w:rsidP="009B7B5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F202E">
        <w:rPr>
          <w:rFonts w:ascii="方正小标宋简体" w:eastAsia="方正小标宋简体" w:hint="eastAsia"/>
          <w:sz w:val="44"/>
          <w:szCs w:val="44"/>
        </w:rPr>
        <w:t>洛江区科学技术局关于征集科技培训</w:t>
      </w:r>
    </w:p>
    <w:p w14:paraId="0DF93F11" w14:textId="77777777" w:rsidR="009B7B50" w:rsidRDefault="009B7B50" w:rsidP="009B7B5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F202E">
        <w:rPr>
          <w:rFonts w:ascii="方正小标宋简体" w:eastAsia="方正小标宋简体" w:hint="eastAsia"/>
          <w:sz w:val="44"/>
          <w:szCs w:val="44"/>
        </w:rPr>
        <w:t>需求计划的通知</w:t>
      </w:r>
    </w:p>
    <w:p w14:paraId="2DF52E0B" w14:textId="77777777" w:rsidR="009B7B50" w:rsidRPr="004F202E" w:rsidRDefault="009B7B50" w:rsidP="009B7B50">
      <w:pPr>
        <w:spacing w:line="5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14:paraId="31F41EAF" w14:textId="77777777" w:rsidR="009B7B50" w:rsidRPr="00280AF3" w:rsidRDefault="009B7B50" w:rsidP="009B7B50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280AF3">
        <w:rPr>
          <w:rFonts w:ascii="仿宋_GB2312" w:eastAsia="仿宋_GB2312" w:hint="eastAsia"/>
          <w:sz w:val="32"/>
          <w:szCs w:val="32"/>
        </w:rPr>
        <w:t>各镇（乡）人民政府、街道办事处，各有关单位：</w:t>
      </w:r>
    </w:p>
    <w:p w14:paraId="7D49EC5F" w14:textId="77777777" w:rsidR="009B7B50" w:rsidRDefault="009B7B50" w:rsidP="009B7B50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280AF3">
        <w:rPr>
          <w:rFonts w:ascii="仿宋_GB2312" w:eastAsia="仿宋_GB2312" w:hint="eastAsia"/>
          <w:kern w:val="0"/>
          <w:sz w:val="32"/>
          <w:szCs w:val="32"/>
        </w:rPr>
        <w:t>洛江区持续深入推行科技特派员制度，</w:t>
      </w:r>
      <w:r w:rsidRPr="00280AF3">
        <w:rPr>
          <w:rFonts w:ascii="仿宋_GB2312" w:eastAsia="仿宋_GB2312" w:hint="eastAsia"/>
          <w:sz w:val="32"/>
          <w:szCs w:val="32"/>
        </w:rPr>
        <w:t>构建“</w:t>
      </w:r>
      <w:r w:rsidRPr="00280AF3">
        <w:rPr>
          <w:rStyle w:val="ae"/>
          <w:rFonts w:ascii="仿宋_GB2312" w:eastAsia="仿宋_GB2312" w:hAnsi="Arial" w:cs="Arial" w:hint="eastAsia"/>
          <w:b w:val="0"/>
          <w:bCs w:val="0"/>
          <w:color w:val="1F2329"/>
          <w:sz w:val="32"/>
          <w:szCs w:val="32"/>
        </w:rPr>
        <w:t>一镇一团、一村一团、一业一团</w:t>
      </w:r>
      <w:r w:rsidRPr="002201C8">
        <w:rPr>
          <w:rFonts w:ascii="仿宋_GB2312" w:eastAsia="仿宋_GB2312" w:hint="eastAsia"/>
          <w:sz w:val="32"/>
          <w:szCs w:val="32"/>
        </w:rPr>
        <w:t>”</w:t>
      </w:r>
      <w:r w:rsidRPr="00280AF3">
        <w:rPr>
          <w:rFonts w:ascii="仿宋_GB2312" w:eastAsia="仿宋_GB2312" w:hint="eastAsia"/>
          <w:sz w:val="32"/>
          <w:szCs w:val="32"/>
        </w:rPr>
        <w:t>科技服务体系，现已组建跨学科、跨领域的科技服务团队55个，汇聚中国林科院、福建农林大学、华侨大学等省内外高校院所专家以及本土农技骨干，重点围绕花卉、果</w:t>
      </w:r>
      <w:r>
        <w:rPr>
          <w:rFonts w:ascii="仿宋_GB2312" w:eastAsia="仿宋_GB2312" w:hint="eastAsia"/>
          <w:sz w:val="32"/>
          <w:szCs w:val="32"/>
        </w:rPr>
        <w:t>蔬</w:t>
      </w:r>
      <w:r w:rsidRPr="00280AF3">
        <w:rPr>
          <w:rFonts w:ascii="仿宋_GB2312" w:eastAsia="仿宋_GB2312" w:hint="eastAsia"/>
          <w:sz w:val="32"/>
          <w:szCs w:val="32"/>
        </w:rPr>
        <w:t>、畜禽、</w:t>
      </w:r>
      <w:r>
        <w:rPr>
          <w:rFonts w:ascii="仿宋_GB2312" w:eastAsia="仿宋_GB2312" w:hint="eastAsia"/>
          <w:sz w:val="32"/>
          <w:szCs w:val="32"/>
        </w:rPr>
        <w:t>中草药</w:t>
      </w:r>
      <w:r w:rsidRPr="00280AF3">
        <w:rPr>
          <w:rFonts w:ascii="仿宋_GB2312" w:eastAsia="仿宋_GB2312" w:hint="eastAsia"/>
          <w:sz w:val="32"/>
          <w:szCs w:val="32"/>
        </w:rPr>
        <w:t>等特色主导产业开展技术服务。</w:t>
      </w:r>
    </w:p>
    <w:p w14:paraId="17FDFFAF" w14:textId="77777777" w:rsidR="009B7B50" w:rsidRPr="00280AF3" w:rsidRDefault="009B7B50" w:rsidP="009B7B50">
      <w:pPr>
        <w:spacing w:line="500" w:lineRule="exact"/>
        <w:ind w:firstLine="645"/>
        <w:rPr>
          <w:rFonts w:ascii="仿宋_GB2312" w:eastAsia="仿宋_GB2312" w:hint="eastAsia"/>
          <w:kern w:val="0"/>
          <w:sz w:val="32"/>
          <w:szCs w:val="32"/>
        </w:rPr>
      </w:pPr>
      <w:r w:rsidRPr="00280AF3">
        <w:rPr>
          <w:rFonts w:ascii="仿宋_GB2312" w:eastAsia="仿宋_GB2312" w:hint="eastAsia"/>
          <w:sz w:val="32"/>
          <w:szCs w:val="32"/>
        </w:rPr>
        <w:t>为精准对接基层技术需求，切实提升科技赋能实效，助力乡村全面振兴和产业高质量发展，现向各镇（乡、街道）及相关单位征集 2026 年度科技培训需求计划。</w:t>
      </w:r>
    </w:p>
    <w:p w14:paraId="0646AA21" w14:textId="77777777" w:rsidR="009B7B50" w:rsidRPr="00F131D6" w:rsidRDefault="009B7B50" w:rsidP="009B7B50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80AF3">
        <w:rPr>
          <w:rFonts w:ascii="仿宋_GB2312" w:eastAsia="仿宋_GB2312" w:hint="eastAsia"/>
          <w:sz w:val="32"/>
          <w:szCs w:val="32"/>
        </w:rPr>
        <w:t>区科技局将根据征集需求，统筹组织科技专家服务团成员开展针对性培训、现场指导和技术答疑，推动科技资源下沉基层、服务一线。请各单位结合产业发展、企业生产、农户需求等实际情况梳理填报。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FF96763" w14:textId="77777777" w:rsidR="009B7B50" w:rsidRPr="00280AF3" w:rsidRDefault="009B7B50" w:rsidP="009B7B50">
      <w:pPr>
        <w:spacing w:line="50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280AF3">
        <w:rPr>
          <w:rFonts w:ascii="仿宋_GB2312" w:eastAsia="仿宋_GB2312" w:hint="eastAsia"/>
          <w:kern w:val="0"/>
          <w:sz w:val="32"/>
          <w:szCs w:val="32"/>
        </w:rPr>
        <w:t>联系电话：农业科技股  0595-22631053</w:t>
      </w:r>
    </w:p>
    <w:p w14:paraId="7E003207" w14:textId="77777777" w:rsidR="009B7B50" w:rsidRDefault="009B7B50" w:rsidP="009B7B50">
      <w:pPr>
        <w:spacing w:line="500" w:lineRule="exact"/>
        <w:rPr>
          <w:rFonts w:ascii="仿宋_GB2312" w:eastAsia="仿宋_GB2312"/>
          <w:kern w:val="0"/>
          <w:sz w:val="32"/>
          <w:szCs w:val="32"/>
        </w:rPr>
      </w:pPr>
    </w:p>
    <w:p w14:paraId="688C3A6A" w14:textId="77777777" w:rsidR="009B7B50" w:rsidRPr="00280AF3" w:rsidRDefault="009B7B50" w:rsidP="009B7B50">
      <w:pPr>
        <w:spacing w:line="500" w:lineRule="exact"/>
        <w:rPr>
          <w:rFonts w:ascii="仿宋_GB2312" w:eastAsia="仿宋_GB2312" w:hint="eastAsia"/>
          <w:kern w:val="0"/>
          <w:sz w:val="32"/>
          <w:szCs w:val="32"/>
        </w:rPr>
      </w:pPr>
      <w:r w:rsidRPr="00280AF3">
        <w:rPr>
          <w:rFonts w:ascii="仿宋_GB2312" w:eastAsia="仿宋_GB2312" w:hint="eastAsia"/>
          <w:kern w:val="0"/>
          <w:sz w:val="32"/>
          <w:szCs w:val="32"/>
        </w:rPr>
        <w:t>附件：科技培训需求计划表</w:t>
      </w:r>
    </w:p>
    <w:p w14:paraId="66A9E8B8" w14:textId="77777777" w:rsidR="009B7B50" w:rsidRDefault="009B7B50" w:rsidP="009B7B50">
      <w:pPr>
        <w:spacing w:line="500" w:lineRule="exact"/>
        <w:jc w:val="right"/>
        <w:rPr>
          <w:rFonts w:ascii="仿宋_GB2312" w:eastAsia="仿宋_GB2312"/>
          <w:kern w:val="0"/>
          <w:sz w:val="32"/>
          <w:szCs w:val="32"/>
        </w:rPr>
      </w:pPr>
    </w:p>
    <w:p w14:paraId="1F51D07C" w14:textId="77777777" w:rsidR="009B7B50" w:rsidRDefault="009B7B50" w:rsidP="009B7B50">
      <w:pPr>
        <w:spacing w:line="500" w:lineRule="exact"/>
        <w:jc w:val="right"/>
        <w:rPr>
          <w:rFonts w:ascii="仿宋_GB2312" w:eastAsia="仿宋_GB2312"/>
          <w:kern w:val="0"/>
          <w:sz w:val="32"/>
          <w:szCs w:val="32"/>
        </w:rPr>
      </w:pPr>
    </w:p>
    <w:p w14:paraId="20B7DF45" w14:textId="77777777" w:rsidR="009B7B50" w:rsidRPr="00280AF3" w:rsidRDefault="009B7B50" w:rsidP="009B7B50">
      <w:pPr>
        <w:spacing w:line="500" w:lineRule="exact"/>
        <w:jc w:val="right"/>
        <w:rPr>
          <w:rFonts w:ascii="仿宋_GB2312" w:eastAsia="仿宋_GB2312" w:hint="eastAsia"/>
          <w:kern w:val="0"/>
          <w:sz w:val="32"/>
          <w:szCs w:val="32"/>
        </w:rPr>
      </w:pPr>
      <w:r w:rsidRPr="00280AF3">
        <w:rPr>
          <w:rFonts w:ascii="仿宋_GB2312" w:eastAsia="仿宋_GB2312" w:hint="eastAsia"/>
          <w:kern w:val="0"/>
          <w:sz w:val="32"/>
          <w:szCs w:val="32"/>
        </w:rPr>
        <w:t>洛江区科学技术局</w:t>
      </w:r>
    </w:p>
    <w:p w14:paraId="48FD12B6" w14:textId="77777777" w:rsidR="009B7B50" w:rsidRPr="00D34E90" w:rsidRDefault="009B7B50" w:rsidP="009B7B50">
      <w:pPr>
        <w:spacing w:line="500" w:lineRule="exact"/>
        <w:jc w:val="right"/>
        <w:rPr>
          <w:rFonts w:ascii="仿宋_GB2312" w:eastAsia="仿宋_GB2312" w:hint="eastAsia"/>
          <w:kern w:val="0"/>
          <w:sz w:val="32"/>
          <w:szCs w:val="32"/>
        </w:rPr>
      </w:pPr>
      <w:r w:rsidRPr="00280AF3">
        <w:rPr>
          <w:rFonts w:ascii="仿宋_GB2312" w:eastAsia="仿宋_GB2312" w:hint="eastAsia"/>
          <w:kern w:val="0"/>
          <w:sz w:val="32"/>
          <w:szCs w:val="32"/>
        </w:rPr>
        <w:t>2026年</w:t>
      </w:r>
      <w:r>
        <w:rPr>
          <w:rFonts w:ascii="仿宋_GB2312" w:eastAsia="仿宋_GB2312" w:hint="eastAsia"/>
          <w:kern w:val="0"/>
          <w:sz w:val="32"/>
          <w:szCs w:val="32"/>
        </w:rPr>
        <w:t>3</w:t>
      </w:r>
      <w:r w:rsidRPr="00280AF3"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</w:rPr>
        <w:t>31</w:t>
      </w:r>
      <w:r w:rsidRPr="00280AF3">
        <w:rPr>
          <w:rFonts w:ascii="仿宋_GB2312" w:eastAsia="仿宋_GB2312" w:hint="eastAsia"/>
          <w:kern w:val="0"/>
          <w:sz w:val="32"/>
          <w:szCs w:val="32"/>
        </w:rPr>
        <w:t>日</w:t>
      </w:r>
    </w:p>
    <w:p w14:paraId="2FC3B63F" w14:textId="77777777" w:rsidR="009B7B50" w:rsidRPr="00C028F2" w:rsidRDefault="009B7B50" w:rsidP="009B7B50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C028F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</w:p>
    <w:p w14:paraId="02335878" w14:textId="77777777" w:rsidR="009B7B50" w:rsidRPr="00C028F2" w:rsidRDefault="009B7B50" w:rsidP="009B7B50">
      <w:pPr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C028F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科技培训需求计划表</w:t>
      </w:r>
    </w:p>
    <w:p w14:paraId="06D5B54F" w14:textId="77777777" w:rsidR="009B7B50" w:rsidRPr="00CC779D" w:rsidRDefault="009B7B50" w:rsidP="009B7B50">
      <w:pPr>
        <w:rPr>
          <w:rFonts w:ascii="仿宋_GB2312" w:eastAsia="仿宋_GB2312" w:hint="eastAsia"/>
          <w:sz w:val="28"/>
          <w:szCs w:val="28"/>
        </w:rPr>
      </w:pPr>
      <w:r w:rsidRPr="00CC779D">
        <w:rPr>
          <w:rFonts w:ascii="仿宋_GB2312" w:eastAsia="仿宋_GB2312" w:hint="eastAsia"/>
          <w:sz w:val="28"/>
          <w:szCs w:val="28"/>
        </w:rPr>
        <w:t>填报单位：</w:t>
      </w:r>
      <w:r w:rsidRPr="00CC779D">
        <w:rPr>
          <w:rFonts w:ascii="仿宋_GB2312" w:eastAsia="仿宋_GB2312" w:hint="eastAsia"/>
          <w:sz w:val="28"/>
          <w:szCs w:val="28"/>
        </w:rPr>
        <w:t>                     </w:t>
      </w:r>
      <w:r w:rsidRPr="00CC779D">
        <w:rPr>
          <w:rFonts w:ascii="仿宋_GB2312" w:eastAsia="仿宋_GB2312" w:hint="eastAsia"/>
          <w:sz w:val="28"/>
          <w:szCs w:val="28"/>
        </w:rPr>
        <w:t xml:space="preserve">                   填报日期：</w:t>
      </w:r>
    </w:p>
    <w:tbl>
      <w:tblPr>
        <w:tblW w:w="0" w:type="auto"/>
        <w:tblCellSpacing w:w="0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901"/>
        <w:gridCol w:w="1835"/>
        <w:gridCol w:w="2497"/>
      </w:tblGrid>
      <w:tr w:rsidR="009B7B50" w:rsidRPr="00C028F2" w14:paraId="6EBABD68" w14:textId="77777777" w:rsidTr="009205F0">
        <w:trPr>
          <w:trHeight w:val="575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56A4" w14:textId="77777777" w:rsidR="009B7B50" w:rsidRPr="00CC779D" w:rsidRDefault="009B7B50" w:rsidP="009205F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9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B23A" w14:textId="77777777" w:rsidR="009B7B50" w:rsidRPr="00CC779D" w:rsidRDefault="009B7B50" w:rsidP="009205F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9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需求</w:t>
            </w:r>
            <w:r w:rsidRPr="00CC779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31C3" w14:textId="77777777" w:rsidR="009B7B50" w:rsidRPr="00CC779D" w:rsidRDefault="009B7B50" w:rsidP="009205F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9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培训时间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E5BF" w14:textId="77777777" w:rsidR="009B7B50" w:rsidRPr="00CC779D" w:rsidRDefault="009B7B50" w:rsidP="009205F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9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联系人及电话</w:t>
            </w:r>
          </w:p>
        </w:tc>
      </w:tr>
      <w:tr w:rsidR="009B7B50" w:rsidRPr="00C028F2" w14:paraId="4F7B6CE5" w14:textId="77777777" w:rsidTr="009205F0">
        <w:trPr>
          <w:trHeight w:val="1391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23A3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EA92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D262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AD071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7B50" w:rsidRPr="00C028F2" w14:paraId="66B626D7" w14:textId="77777777" w:rsidTr="009205F0">
        <w:trPr>
          <w:trHeight w:val="1396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721F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DC71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91FA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DCC5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7B50" w:rsidRPr="00C028F2" w14:paraId="1A12273B" w14:textId="77777777" w:rsidTr="009205F0">
        <w:trPr>
          <w:trHeight w:val="1539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FC8E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CB2C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2CEE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670D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7B50" w:rsidRPr="00C028F2" w14:paraId="0DD22BB7" w14:textId="77777777" w:rsidTr="009205F0">
        <w:trPr>
          <w:trHeight w:val="1387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BD2D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50C6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48535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34D2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7B50" w:rsidRPr="00C028F2" w14:paraId="649FF98F" w14:textId="77777777" w:rsidTr="009205F0">
        <w:trPr>
          <w:trHeight w:val="1275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D3A3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EAFC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8610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D659" w14:textId="77777777" w:rsidR="009B7B50" w:rsidRPr="00C028F2" w:rsidRDefault="009B7B50" w:rsidP="009205F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28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7B50" w:rsidRPr="00C028F2" w14:paraId="02F37D86" w14:textId="77777777" w:rsidTr="009205F0">
        <w:trPr>
          <w:trHeight w:val="1399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CBFF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E8CC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E148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54B6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7B50" w:rsidRPr="00C028F2" w14:paraId="545D9440" w14:textId="77777777" w:rsidTr="009205F0">
        <w:trPr>
          <w:trHeight w:val="1399"/>
          <w:tblCellSpacing w:w="0" w:type="dxa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2205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F755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65F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A0B8" w14:textId="77777777" w:rsidR="009B7B50" w:rsidRPr="00C028F2" w:rsidRDefault="009B7B50" w:rsidP="009205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250D3A30" w14:textId="77777777" w:rsidR="009B7B50" w:rsidRDefault="009B7B50" w:rsidP="009B7B50">
      <w:pPr>
        <w:spacing w:line="3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131D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该需求征集常年有效，计划表上报至区科技局农业科技股</w:t>
      </w:r>
    </w:p>
    <w:p w14:paraId="077DFC3D" w14:textId="77777777" w:rsidR="009B7B50" w:rsidRPr="00F131D6" w:rsidRDefault="009B7B50" w:rsidP="009B7B50">
      <w:pPr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131D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电子邮箱：22856728@163.com。</w:t>
      </w:r>
    </w:p>
    <w:p w14:paraId="07425780" w14:textId="77777777" w:rsidR="009B7B50" w:rsidRPr="00CC779D" w:rsidRDefault="009B7B50" w:rsidP="009B7B50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9B7B50" w:rsidRPr="00CC779D" w:rsidSect="009B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50"/>
    <w:rsid w:val="0009094E"/>
    <w:rsid w:val="0019054C"/>
    <w:rsid w:val="002201C8"/>
    <w:rsid w:val="009B7B50"/>
    <w:rsid w:val="00A87283"/>
    <w:rsid w:val="00E5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598F"/>
  <w15:chartTrackingRefBased/>
  <w15:docId w15:val="{D8CF8A68-890A-4C09-8595-285FFC80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5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5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5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5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B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B5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B5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7B5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B5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B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B5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7B50"/>
    <w:rPr>
      <w:b/>
      <w:bCs/>
      <w:smallCaps/>
      <w:color w:val="365F91" w:themeColor="accent1" w:themeShade="BF"/>
      <w:spacing w:val="5"/>
    </w:rPr>
  </w:style>
  <w:style w:type="character" w:styleId="ae">
    <w:name w:val="Strong"/>
    <w:basedOn w:val="a0"/>
    <w:uiPriority w:val="22"/>
    <w:qFormat/>
    <w:rsid w:val="009B7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305</Characters>
  <Application>Microsoft Office Word</Application>
  <DocSecurity>0</DocSecurity>
  <Lines>12</Lines>
  <Paragraphs>2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2026-03-31T08:11:00Z</dcterms:created>
  <dcterms:modified xsi:type="dcterms:W3CDTF">2026-03-31T08:12:00Z</dcterms:modified>
</cp:coreProperties>
</file>