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9B762E">
      <w:pPr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 xml:space="preserve">附件：         </w:t>
      </w:r>
    </w:p>
    <w:p w14:paraId="7818408C">
      <w:pPr>
        <w:jc w:val="center"/>
        <w:rPr>
          <w:rFonts w:hint="eastAsia" w:ascii="方正小标宋简体" w:hAnsi="宋体" w:eastAsia="方正小标宋简体"/>
          <w:bCs/>
          <w:spacing w:val="-20"/>
          <w:sz w:val="40"/>
          <w:szCs w:val="40"/>
        </w:rPr>
      </w:pPr>
    </w:p>
    <w:p w14:paraId="6AED5826">
      <w:pPr>
        <w:jc w:val="center"/>
        <w:rPr>
          <w:rFonts w:hint="eastAsia" w:ascii="方正小标宋简体" w:hAnsi="宋体" w:eastAsia="方正小标宋简体"/>
          <w:bCs/>
          <w:spacing w:val="-20"/>
          <w:sz w:val="40"/>
          <w:szCs w:val="40"/>
        </w:rPr>
      </w:pPr>
      <w:r>
        <w:rPr>
          <w:rFonts w:hint="eastAsia" w:ascii="方正小标宋简体" w:hAnsi="宋体" w:eastAsia="方正小标宋简体"/>
          <w:bCs/>
          <w:spacing w:val="-20"/>
          <w:sz w:val="40"/>
          <w:szCs w:val="40"/>
        </w:rPr>
        <w:t>202</w:t>
      </w:r>
      <w:r>
        <w:rPr>
          <w:rFonts w:hint="eastAsia" w:ascii="方正小标宋简体" w:hAnsi="宋体" w:eastAsia="方正小标宋简体"/>
          <w:bCs/>
          <w:spacing w:val="-20"/>
          <w:sz w:val="40"/>
          <w:szCs w:val="40"/>
          <w:lang w:val="en-US" w:eastAsia="zh-CN"/>
        </w:rPr>
        <w:t>6</w:t>
      </w:r>
      <w:r>
        <w:rPr>
          <w:rFonts w:hint="eastAsia" w:ascii="方正小标宋简体" w:hAnsi="宋体" w:eastAsia="方正小标宋简体"/>
          <w:bCs/>
          <w:spacing w:val="-20"/>
          <w:sz w:val="40"/>
          <w:szCs w:val="40"/>
        </w:rPr>
        <w:t>年省级农村生活污水治理“以奖代补”专项资金安排明细表</w:t>
      </w:r>
    </w:p>
    <w:p w14:paraId="25C9D9B5">
      <w:pPr>
        <w:jc w:val="center"/>
        <w:rPr>
          <w:rFonts w:hint="eastAsia" w:ascii="方正小标宋简体" w:hAnsi="宋体" w:eastAsia="方正小标宋简体"/>
          <w:bCs/>
          <w:spacing w:val="-20"/>
          <w:sz w:val="40"/>
          <w:szCs w:val="40"/>
        </w:rPr>
      </w:pPr>
    </w:p>
    <w:tbl>
      <w:tblPr>
        <w:tblStyle w:val="2"/>
        <w:tblW w:w="5131" w:type="pct"/>
        <w:tblInd w:w="-10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"/>
        <w:gridCol w:w="1116"/>
        <w:gridCol w:w="3617"/>
        <w:gridCol w:w="1965"/>
        <w:gridCol w:w="4017"/>
        <w:gridCol w:w="1485"/>
        <w:gridCol w:w="1425"/>
      </w:tblGrid>
      <w:tr w14:paraId="2C67E1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</w:trPr>
        <w:tc>
          <w:tcPr>
            <w:tcW w:w="31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112EC6">
            <w:pPr>
              <w:widowControl/>
              <w:jc w:val="center"/>
              <w:rPr>
                <w:rFonts w:hint="eastAsia" w:ascii="黑体" w:hAnsi="黑体" w:eastAsia="黑体"/>
                <w:b/>
                <w:bCs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hint="eastAsia" w:ascii="黑体" w:hAnsi="黑体" w:eastAsia="黑体"/>
                <w:b/>
                <w:bCs/>
                <w:color w:val="000000"/>
                <w:kern w:val="0"/>
                <w:sz w:val="30"/>
                <w:szCs w:val="30"/>
                <w:lang w:bidi="ar"/>
              </w:rPr>
              <w:t>序号</w:t>
            </w:r>
          </w:p>
        </w:tc>
        <w:tc>
          <w:tcPr>
            <w:tcW w:w="38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0FA9BD">
            <w:pPr>
              <w:widowControl/>
              <w:jc w:val="center"/>
              <w:rPr>
                <w:rFonts w:hint="eastAsia" w:ascii="黑体" w:hAnsi="黑体" w:eastAsia="黑体"/>
                <w:b/>
                <w:bCs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hint="eastAsia" w:ascii="黑体" w:hAnsi="黑体" w:eastAsia="黑体"/>
                <w:b/>
                <w:bCs/>
                <w:color w:val="000000"/>
                <w:kern w:val="0"/>
                <w:sz w:val="30"/>
                <w:szCs w:val="30"/>
                <w:lang w:bidi="ar"/>
              </w:rPr>
              <w:t>乡镇</w:t>
            </w:r>
          </w:p>
        </w:tc>
        <w:tc>
          <w:tcPr>
            <w:tcW w:w="124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4B44AF">
            <w:pPr>
              <w:widowControl/>
              <w:jc w:val="center"/>
              <w:rPr>
                <w:rFonts w:hint="eastAsia" w:ascii="黑体" w:hAnsi="黑体" w:eastAsia="黑体"/>
                <w:b/>
                <w:bCs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hint="eastAsia" w:ascii="黑体" w:hAnsi="黑体" w:eastAsia="黑体"/>
                <w:b/>
                <w:bCs/>
                <w:color w:val="000000"/>
                <w:kern w:val="0"/>
                <w:sz w:val="30"/>
                <w:szCs w:val="30"/>
                <w:lang w:bidi="ar"/>
              </w:rPr>
              <w:t>村庄</w:t>
            </w:r>
          </w:p>
        </w:tc>
        <w:tc>
          <w:tcPr>
            <w:tcW w:w="67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5227C5">
            <w:pPr>
              <w:widowControl/>
              <w:jc w:val="center"/>
              <w:rPr>
                <w:rFonts w:hint="eastAsia" w:ascii="黑体" w:hAnsi="黑体" w:eastAsia="黑体"/>
                <w:b/>
                <w:bCs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hint="eastAsia" w:ascii="黑体" w:hAnsi="黑体" w:eastAsia="黑体"/>
                <w:b/>
                <w:bCs/>
                <w:color w:val="000000"/>
                <w:kern w:val="0"/>
                <w:sz w:val="30"/>
                <w:szCs w:val="30"/>
                <w:lang w:bidi="ar"/>
              </w:rPr>
              <w:t>项目类型（新建或者续建）</w:t>
            </w:r>
          </w:p>
        </w:tc>
        <w:tc>
          <w:tcPr>
            <w:tcW w:w="138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3FFAB5">
            <w:pPr>
              <w:widowControl/>
              <w:jc w:val="center"/>
              <w:rPr>
                <w:rFonts w:hint="eastAsia" w:ascii="黑体" w:hAnsi="黑体" w:eastAsia="黑体"/>
                <w:b/>
                <w:bCs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hint="eastAsia" w:ascii="黑体" w:hAnsi="黑体" w:eastAsia="黑体"/>
                <w:b/>
                <w:bCs/>
                <w:color w:val="000000"/>
                <w:kern w:val="0"/>
                <w:sz w:val="30"/>
                <w:szCs w:val="30"/>
                <w:lang w:bidi="ar"/>
              </w:rPr>
              <w:t>责任单位</w:t>
            </w:r>
          </w:p>
        </w:tc>
        <w:tc>
          <w:tcPr>
            <w:tcW w:w="51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D257B8">
            <w:pPr>
              <w:widowControl/>
              <w:jc w:val="center"/>
              <w:rPr>
                <w:rFonts w:hint="eastAsia" w:ascii="黑体" w:hAnsi="黑体" w:eastAsia="黑体"/>
                <w:b/>
                <w:bCs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hint="eastAsia" w:ascii="黑体" w:hAnsi="黑体" w:eastAsia="黑体"/>
                <w:b/>
                <w:bCs/>
                <w:color w:val="000000"/>
                <w:kern w:val="0"/>
                <w:sz w:val="30"/>
                <w:szCs w:val="30"/>
                <w:lang w:bidi="ar"/>
              </w:rPr>
              <w:t>预计投资（万元）</w:t>
            </w:r>
          </w:p>
        </w:tc>
        <w:tc>
          <w:tcPr>
            <w:tcW w:w="489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0C1A0D">
            <w:pPr>
              <w:widowControl/>
              <w:jc w:val="center"/>
              <w:rPr>
                <w:rFonts w:hint="eastAsia" w:ascii="黑体" w:hAnsi="黑体" w:eastAsia="黑体"/>
                <w:b/>
                <w:bCs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hint="eastAsia" w:ascii="黑体" w:hAnsi="黑体" w:eastAsia="黑体"/>
                <w:b/>
                <w:bCs/>
                <w:color w:val="000000"/>
                <w:kern w:val="0"/>
                <w:sz w:val="30"/>
                <w:szCs w:val="30"/>
                <w:lang w:bidi="ar"/>
              </w:rPr>
              <w:t>补助金额（万元）</w:t>
            </w:r>
          </w:p>
        </w:tc>
      </w:tr>
      <w:tr w14:paraId="1444C7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</w:trPr>
        <w:tc>
          <w:tcPr>
            <w:tcW w:w="31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08AE06">
            <w:pPr>
              <w:jc w:val="center"/>
              <w:rPr>
                <w:rFonts w:ascii="仿宋_GB2312" w:hAnsi="宋体" w:eastAsia="仿宋_GB2312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38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D0EB0C">
            <w:pPr>
              <w:jc w:val="center"/>
              <w:rPr>
                <w:rFonts w:ascii="仿宋_GB2312" w:hAnsi="宋体" w:eastAsia="仿宋_GB2312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124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DDA9C7">
            <w:pPr>
              <w:jc w:val="center"/>
              <w:rPr>
                <w:rFonts w:ascii="仿宋_GB2312" w:hAnsi="宋体" w:eastAsia="仿宋_GB2312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67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853AC8">
            <w:pPr>
              <w:jc w:val="center"/>
              <w:rPr>
                <w:rFonts w:ascii="仿宋_GB2312" w:hAnsi="宋体" w:eastAsia="仿宋_GB2312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138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A75D30">
            <w:pPr>
              <w:jc w:val="center"/>
              <w:rPr>
                <w:rFonts w:ascii="仿宋_GB2312" w:hAnsi="宋体" w:eastAsia="仿宋_GB2312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51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15ED35">
            <w:pPr>
              <w:jc w:val="center"/>
              <w:rPr>
                <w:rFonts w:ascii="仿宋_GB2312" w:hAnsi="宋体" w:eastAsia="仿宋_GB2312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48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4A92F7">
            <w:pPr>
              <w:jc w:val="center"/>
              <w:rPr>
                <w:rFonts w:ascii="仿宋_GB2312" w:hAnsi="宋体" w:eastAsia="仿宋_GB2312"/>
                <w:b/>
                <w:bCs/>
                <w:color w:val="000000"/>
                <w:sz w:val="30"/>
                <w:szCs w:val="30"/>
              </w:rPr>
            </w:pPr>
          </w:p>
        </w:tc>
      </w:tr>
      <w:tr w14:paraId="1943D9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</w:trPr>
        <w:tc>
          <w:tcPr>
            <w:tcW w:w="31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67E1D8">
            <w:pPr>
              <w:jc w:val="center"/>
              <w:rPr>
                <w:rFonts w:ascii="仿宋_GB2312" w:hAnsi="宋体" w:eastAsia="仿宋_GB2312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38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836278">
            <w:pPr>
              <w:jc w:val="center"/>
              <w:rPr>
                <w:rFonts w:ascii="仿宋_GB2312" w:hAnsi="宋体" w:eastAsia="仿宋_GB2312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124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12D2A3">
            <w:pPr>
              <w:jc w:val="center"/>
              <w:rPr>
                <w:rFonts w:ascii="仿宋_GB2312" w:hAnsi="宋体" w:eastAsia="仿宋_GB2312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67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1B6CA7">
            <w:pPr>
              <w:jc w:val="center"/>
              <w:rPr>
                <w:rFonts w:ascii="仿宋_GB2312" w:hAnsi="宋体" w:eastAsia="仿宋_GB2312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138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F5EDC2">
            <w:pPr>
              <w:jc w:val="center"/>
              <w:rPr>
                <w:rFonts w:ascii="仿宋_GB2312" w:hAnsi="宋体" w:eastAsia="仿宋_GB2312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51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31B207">
            <w:pPr>
              <w:jc w:val="center"/>
              <w:rPr>
                <w:rFonts w:ascii="仿宋_GB2312" w:hAnsi="宋体" w:eastAsia="仿宋_GB2312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48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A2C7A6">
            <w:pPr>
              <w:jc w:val="center"/>
              <w:rPr>
                <w:rFonts w:ascii="仿宋_GB2312" w:hAnsi="宋体" w:eastAsia="仿宋_GB2312"/>
                <w:b/>
                <w:bCs/>
                <w:color w:val="000000"/>
                <w:sz w:val="30"/>
                <w:szCs w:val="30"/>
              </w:rPr>
            </w:pPr>
          </w:p>
        </w:tc>
      </w:tr>
      <w:tr w14:paraId="4AA753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/>
            <w:vAlign w:val="center"/>
          </w:tcPr>
          <w:p w14:paraId="297738CB">
            <w:pPr>
              <w:widowControl/>
              <w:jc w:val="center"/>
              <w:rPr>
                <w:rFonts w:hint="eastAsia" w:ascii="宋体" w:hAnsi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30"/>
                <w:szCs w:val="30"/>
                <w:lang w:bidi="ar"/>
              </w:rPr>
              <w:t>1</w:t>
            </w:r>
          </w:p>
        </w:tc>
        <w:tc>
          <w:tcPr>
            <w:tcW w:w="3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FB2FA0">
            <w:pPr>
              <w:widowControl/>
              <w:jc w:val="center"/>
              <w:rPr>
                <w:rFonts w:hint="eastAsia" w:ascii="宋体" w:hAnsi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30"/>
                <w:szCs w:val="30"/>
                <w:lang w:eastAsia="zh-CN" w:bidi="ar"/>
              </w:rPr>
              <w:t>河市</w:t>
            </w:r>
            <w:r>
              <w:rPr>
                <w:rFonts w:hint="eastAsia" w:ascii="宋体" w:hAnsi="宋体"/>
                <w:color w:val="000000"/>
                <w:kern w:val="0"/>
                <w:sz w:val="30"/>
                <w:szCs w:val="30"/>
                <w:lang w:bidi="ar"/>
              </w:rPr>
              <w:t>镇</w:t>
            </w:r>
          </w:p>
        </w:tc>
        <w:tc>
          <w:tcPr>
            <w:tcW w:w="12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E2DCB8"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lang w:val="en-US" w:eastAsia="zh-CN"/>
              </w:rPr>
              <w:t>新告村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ECACA1">
            <w:pPr>
              <w:widowControl/>
              <w:jc w:val="center"/>
              <w:rPr>
                <w:rFonts w:hint="eastAsia" w:ascii="宋体" w:hAnsi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lang w:val="en-US" w:eastAsia="zh-CN"/>
              </w:rPr>
              <w:t>新建</w:t>
            </w:r>
          </w:p>
        </w:tc>
        <w:tc>
          <w:tcPr>
            <w:tcW w:w="4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3FECCC">
            <w:pPr>
              <w:widowControl/>
              <w:jc w:val="center"/>
              <w:rPr>
                <w:rFonts w:hint="eastAsia" w:ascii="宋体" w:hAnsi="宋体" w:eastAsia="宋体"/>
                <w:color w:val="000000"/>
                <w:kern w:val="0"/>
                <w:sz w:val="30"/>
                <w:szCs w:val="30"/>
                <w:lang w:eastAsia="zh-CN"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30"/>
                <w:szCs w:val="30"/>
                <w:lang w:bidi="ar"/>
              </w:rPr>
              <w:t>国有资产投资集团有限公司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3CFFF4">
            <w:pPr>
              <w:widowControl/>
              <w:jc w:val="center"/>
              <w:rPr>
                <w:rFonts w:hint="default" w:ascii="宋体" w:hAnsi="宋体" w:eastAsia="宋体"/>
                <w:color w:val="000000"/>
                <w:kern w:val="0"/>
                <w:sz w:val="30"/>
                <w:szCs w:val="30"/>
                <w:lang w:val="en-US" w:eastAsia="zh-CN"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30"/>
                <w:szCs w:val="30"/>
                <w:lang w:val="en-US" w:eastAsia="zh-CN" w:bidi="ar"/>
              </w:rPr>
              <w:t>35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B24163">
            <w:pPr>
              <w:widowControl/>
              <w:jc w:val="center"/>
              <w:rPr>
                <w:rFonts w:hint="default" w:ascii="宋体" w:hAnsi="宋体" w:eastAsia="宋体"/>
                <w:color w:val="000000"/>
                <w:kern w:val="0"/>
                <w:sz w:val="30"/>
                <w:szCs w:val="30"/>
                <w:lang w:val="en-US" w:eastAsia="zh-CN"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30"/>
                <w:szCs w:val="30"/>
                <w:lang w:val="en-US" w:eastAsia="zh-CN" w:bidi="ar"/>
              </w:rPr>
              <w:t>5</w:t>
            </w:r>
          </w:p>
        </w:tc>
      </w:tr>
      <w:tr w14:paraId="14ED4F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/>
            <w:vAlign w:val="center"/>
          </w:tcPr>
          <w:p w14:paraId="365B4924">
            <w:pPr>
              <w:widowControl/>
              <w:jc w:val="center"/>
              <w:rPr>
                <w:rFonts w:hint="eastAsia" w:ascii="宋体" w:hAnsi="宋体" w:eastAsia="宋体"/>
                <w:color w:val="000000"/>
                <w:kern w:val="0"/>
                <w:sz w:val="30"/>
                <w:szCs w:val="30"/>
                <w:lang w:val="en-US" w:eastAsia="zh-CN"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30"/>
                <w:szCs w:val="30"/>
                <w:lang w:val="en-US" w:eastAsia="zh-CN" w:bidi="ar"/>
              </w:rPr>
              <w:t>2</w:t>
            </w:r>
          </w:p>
        </w:tc>
        <w:tc>
          <w:tcPr>
            <w:tcW w:w="3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9C1C35">
            <w:pPr>
              <w:widowControl/>
              <w:jc w:val="center"/>
              <w:rPr>
                <w:rFonts w:hint="eastAsia" w:ascii="宋体" w:hAnsi="宋体" w:eastAsia="宋体"/>
                <w:color w:val="000000"/>
                <w:kern w:val="0"/>
                <w:sz w:val="30"/>
                <w:szCs w:val="30"/>
                <w:lang w:eastAsia="zh-CN"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30"/>
                <w:szCs w:val="30"/>
                <w:lang w:eastAsia="zh-CN" w:bidi="ar"/>
              </w:rPr>
              <w:t>马甲镇</w:t>
            </w:r>
          </w:p>
        </w:tc>
        <w:tc>
          <w:tcPr>
            <w:tcW w:w="12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086109"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lang w:val="en-US" w:eastAsia="zh-CN"/>
              </w:rPr>
              <w:t>后坂村、溪林村和新民村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BEFA73">
            <w:pPr>
              <w:widowControl/>
              <w:jc w:val="center"/>
              <w:rPr>
                <w:rFonts w:hint="eastAsia" w:ascii="宋体" w:hAnsi="宋体" w:eastAsia="宋体"/>
                <w:color w:val="000000"/>
                <w:kern w:val="0"/>
                <w:sz w:val="30"/>
                <w:szCs w:val="30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lang w:val="en-US" w:eastAsia="zh-CN"/>
              </w:rPr>
              <w:t>新建</w:t>
            </w:r>
          </w:p>
        </w:tc>
        <w:tc>
          <w:tcPr>
            <w:tcW w:w="4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FA291A">
            <w:pPr>
              <w:widowControl/>
              <w:jc w:val="center"/>
              <w:rPr>
                <w:rFonts w:hint="eastAsia" w:ascii="宋体" w:hAnsi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30"/>
                <w:szCs w:val="30"/>
                <w:lang w:bidi="ar"/>
              </w:rPr>
              <w:t>国有资产投资集团有限公司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C40202">
            <w:pPr>
              <w:widowControl/>
              <w:jc w:val="center"/>
              <w:rPr>
                <w:rFonts w:hint="default" w:ascii="宋体" w:hAnsi="宋体" w:eastAsia="宋体"/>
                <w:color w:val="000000"/>
                <w:kern w:val="0"/>
                <w:sz w:val="30"/>
                <w:szCs w:val="30"/>
                <w:lang w:val="en-US" w:eastAsia="zh-CN"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30"/>
                <w:szCs w:val="30"/>
                <w:lang w:val="en-US" w:eastAsia="zh-CN" w:bidi="ar"/>
              </w:rPr>
              <w:t>365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8C3ACC">
            <w:pPr>
              <w:widowControl/>
              <w:jc w:val="center"/>
              <w:rPr>
                <w:rFonts w:hint="default" w:ascii="宋体" w:hAnsi="宋体" w:eastAsia="宋体"/>
                <w:color w:val="000000"/>
                <w:kern w:val="0"/>
                <w:sz w:val="30"/>
                <w:szCs w:val="30"/>
                <w:lang w:val="en-US" w:eastAsia="zh-CN"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30"/>
                <w:szCs w:val="30"/>
                <w:lang w:val="en-US" w:eastAsia="zh-CN" w:bidi="ar"/>
              </w:rPr>
              <w:t>53</w:t>
            </w:r>
          </w:p>
        </w:tc>
      </w:tr>
    </w:tbl>
    <w:p w14:paraId="5A522424"/>
    <w:p w14:paraId="08D51FE5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96A6B3F-65DC-4EEA-BDF0-6D35E55A315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B2CE3F7C-16B1-430B-BDD7-A8645A3FCE0A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390A66A7-251E-49D4-9857-728E0AB6CF26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4" w:fontKey="{C81C6AB7-9BB8-4E00-9FC0-356379AA552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A875DD"/>
    <w:rsid w:val="5DA87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2026-09-03T02:45:00Z</dcterms:created>
  <dc:creator>李ying</dc:creator>
  <cp:lastModifiedBy>李ying</cp:lastModifiedBy>
  <dcterms:modified xsi:type="dcterms:W3CDTF">2026-09-03T02:46:00Z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6E2C8EAFBC884FCBACCEF0D1CE3719BE_11</vt:lpwstr>
  </property>
  <property fmtid="{D5CDD505-2E9C-101B-9397-08002B2CF9AE}" pid="4" name="KSOTemplateDocerSaveRecord">
    <vt:lpwstr>eyJoZGlkIjoiMzJkZjYwYTA2ZTI0MGFhNDUyODA3ZmEyZWFkMTNhZmIiLCJ1c2VySWQiOiI2MDY3NTMxODkifQ==</vt:lpwstr>
  </property>
</Properties>
</file>